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F4D5C2" w14:textId="77777777" w:rsidR="00050547" w:rsidRPr="002A3CEE" w:rsidRDefault="00050547" w:rsidP="002A3CEE">
      <w:pPr>
        <w:spacing w:after="0"/>
        <w:ind w:left="6237"/>
        <w:jc w:val="both"/>
        <w:rPr>
          <w:rFonts w:ascii="Times New Roman" w:hAnsi="Times New Roman"/>
          <w:sz w:val="24"/>
          <w:szCs w:val="24"/>
        </w:rPr>
      </w:pPr>
      <w:bookmarkStart w:id="0" w:name="_Hlk73961406"/>
      <w:r w:rsidRPr="002A3CEE">
        <w:rPr>
          <w:rFonts w:ascii="Times New Roman" w:hAnsi="Times New Roman"/>
          <w:sz w:val="24"/>
          <w:szCs w:val="24"/>
        </w:rPr>
        <w:t>«Утверждаю»</w:t>
      </w:r>
    </w:p>
    <w:p w14:paraId="01B93BB6" w14:textId="77777777" w:rsidR="00050547" w:rsidRPr="002A3CEE" w:rsidRDefault="00050547" w:rsidP="0095503B">
      <w:pPr>
        <w:spacing w:after="0"/>
        <w:ind w:left="4395"/>
        <w:rPr>
          <w:rFonts w:ascii="Times New Roman" w:hAnsi="Times New Roman"/>
          <w:sz w:val="24"/>
          <w:szCs w:val="24"/>
        </w:rPr>
      </w:pPr>
      <w:r w:rsidRPr="002A3CEE">
        <w:rPr>
          <w:rFonts w:ascii="Times New Roman" w:hAnsi="Times New Roman"/>
          <w:sz w:val="24"/>
          <w:szCs w:val="24"/>
        </w:rPr>
        <w:t xml:space="preserve">Заместитель </w:t>
      </w:r>
      <w:r w:rsidR="00294BEE" w:rsidRPr="002A3CEE">
        <w:rPr>
          <w:rFonts w:ascii="Times New Roman" w:hAnsi="Times New Roman"/>
          <w:sz w:val="24"/>
          <w:szCs w:val="24"/>
        </w:rPr>
        <w:t>Г</w:t>
      </w:r>
      <w:r w:rsidRPr="002A3CEE">
        <w:rPr>
          <w:rFonts w:ascii="Times New Roman" w:hAnsi="Times New Roman"/>
          <w:sz w:val="24"/>
          <w:szCs w:val="24"/>
        </w:rPr>
        <w:t>енерального директора - Главный инженер</w:t>
      </w:r>
      <w:r w:rsidR="0095503B" w:rsidRPr="002A3CEE">
        <w:rPr>
          <w:rFonts w:ascii="Times New Roman" w:hAnsi="Times New Roman"/>
          <w:sz w:val="24"/>
          <w:szCs w:val="24"/>
        </w:rPr>
        <w:t xml:space="preserve"> </w:t>
      </w:r>
      <w:r w:rsidRPr="002A3CEE"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3A346C7D" w14:textId="77777777" w:rsidR="00050547" w:rsidRPr="002A3CEE" w:rsidRDefault="00050547" w:rsidP="00537179">
      <w:pPr>
        <w:spacing w:after="0"/>
        <w:ind w:left="5529"/>
        <w:jc w:val="right"/>
        <w:rPr>
          <w:rFonts w:ascii="Times New Roman" w:hAnsi="Times New Roman"/>
          <w:sz w:val="24"/>
          <w:szCs w:val="24"/>
        </w:rPr>
      </w:pPr>
      <w:r w:rsidRPr="002A3CEE">
        <w:rPr>
          <w:rFonts w:ascii="Times New Roman" w:hAnsi="Times New Roman"/>
          <w:sz w:val="24"/>
          <w:szCs w:val="24"/>
        </w:rPr>
        <w:t xml:space="preserve">______________ В.С. Кочнев </w:t>
      </w:r>
    </w:p>
    <w:p w14:paraId="0832DA2C" w14:textId="77777777" w:rsidR="00050547" w:rsidRPr="002A3CEE" w:rsidRDefault="00050547" w:rsidP="00537179">
      <w:pPr>
        <w:spacing w:after="0"/>
        <w:ind w:left="5529"/>
        <w:jc w:val="right"/>
        <w:rPr>
          <w:rFonts w:ascii="Times New Roman" w:hAnsi="Times New Roman"/>
          <w:sz w:val="24"/>
          <w:szCs w:val="24"/>
        </w:rPr>
      </w:pPr>
      <w:r w:rsidRPr="002A3CEE">
        <w:rPr>
          <w:rFonts w:ascii="Times New Roman" w:hAnsi="Times New Roman"/>
          <w:sz w:val="24"/>
          <w:szCs w:val="24"/>
        </w:rPr>
        <w:t>«</w:t>
      </w:r>
      <w:r w:rsidR="00754604" w:rsidRPr="002A3CEE">
        <w:rPr>
          <w:rFonts w:ascii="Times New Roman" w:hAnsi="Times New Roman"/>
          <w:sz w:val="24"/>
          <w:szCs w:val="24"/>
          <w:u w:val="single"/>
        </w:rPr>
        <w:t>23</w:t>
      </w:r>
      <w:r w:rsidR="00833AC5" w:rsidRPr="002A3CEE">
        <w:rPr>
          <w:rFonts w:ascii="Times New Roman" w:hAnsi="Times New Roman"/>
          <w:sz w:val="24"/>
          <w:szCs w:val="24"/>
        </w:rPr>
        <w:t>»</w:t>
      </w:r>
      <w:r w:rsidR="00474258" w:rsidRPr="002A3CEE">
        <w:rPr>
          <w:rFonts w:ascii="Times New Roman" w:hAnsi="Times New Roman"/>
          <w:sz w:val="24"/>
          <w:szCs w:val="24"/>
          <w:u w:val="single"/>
        </w:rPr>
        <w:t xml:space="preserve"> </w:t>
      </w:r>
      <w:r w:rsidR="00754604" w:rsidRPr="002A3CEE">
        <w:rPr>
          <w:rFonts w:ascii="Times New Roman" w:hAnsi="Times New Roman"/>
          <w:sz w:val="24"/>
          <w:szCs w:val="24"/>
          <w:u w:val="single"/>
        </w:rPr>
        <w:t>августа</w:t>
      </w:r>
      <w:r w:rsidR="00474258" w:rsidRPr="002A3CEE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2A3CEE">
        <w:rPr>
          <w:rFonts w:ascii="Times New Roman" w:hAnsi="Times New Roman"/>
          <w:sz w:val="24"/>
          <w:szCs w:val="24"/>
        </w:rPr>
        <w:t>202</w:t>
      </w:r>
      <w:r w:rsidR="00474258" w:rsidRPr="002A3CEE">
        <w:rPr>
          <w:rFonts w:ascii="Times New Roman" w:hAnsi="Times New Roman"/>
          <w:sz w:val="24"/>
          <w:szCs w:val="24"/>
        </w:rPr>
        <w:t>1</w:t>
      </w:r>
      <w:r w:rsidRPr="002A3CEE">
        <w:rPr>
          <w:rFonts w:ascii="Times New Roman" w:hAnsi="Times New Roman"/>
          <w:sz w:val="24"/>
          <w:szCs w:val="24"/>
        </w:rPr>
        <w:t xml:space="preserve"> г.</w:t>
      </w:r>
    </w:p>
    <w:bookmarkEnd w:id="0"/>
    <w:p w14:paraId="21E87D8A" w14:textId="77777777" w:rsidR="000B3B5C" w:rsidRPr="002A3CEE" w:rsidRDefault="000B3B5C" w:rsidP="000B3B5C">
      <w:pPr>
        <w:spacing w:before="360" w:after="360"/>
        <w:jc w:val="center"/>
        <w:rPr>
          <w:rFonts w:ascii="Times New Roman" w:hAnsi="Times New Roman"/>
          <w:b/>
          <w:sz w:val="24"/>
          <w:szCs w:val="24"/>
        </w:rPr>
      </w:pPr>
      <w:r w:rsidRPr="002A3CEE">
        <w:rPr>
          <w:rFonts w:ascii="Times New Roman" w:hAnsi="Times New Roman"/>
          <w:b/>
          <w:sz w:val="24"/>
          <w:szCs w:val="24"/>
        </w:rPr>
        <w:t>Техническое задание на проведение закупки товара</w:t>
      </w:r>
      <w:bookmarkStart w:id="1" w:name="_GoBack"/>
      <w:bookmarkEnd w:id="1"/>
    </w:p>
    <w:p w14:paraId="6F24C968" w14:textId="77777777" w:rsidR="00CC3821" w:rsidRPr="002A3CEE" w:rsidRDefault="00CC3821" w:rsidP="00EE429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A3CEE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474258" w:rsidRPr="002A3CEE">
        <w:rPr>
          <w:rFonts w:ascii="Times New Roman" w:hAnsi="Times New Roman"/>
          <w:sz w:val="24"/>
          <w:szCs w:val="24"/>
        </w:rPr>
        <w:t xml:space="preserve">ГКПЗ 2021 года, </w:t>
      </w:r>
      <w:r w:rsidR="007773A8" w:rsidRPr="002A3CEE">
        <w:rPr>
          <w:rFonts w:ascii="Times New Roman" w:hAnsi="Times New Roman"/>
          <w:sz w:val="24"/>
          <w:szCs w:val="24"/>
        </w:rPr>
        <w:t xml:space="preserve">Лоту </w:t>
      </w:r>
      <w:r w:rsidR="007773A8" w:rsidRPr="002A3CEE">
        <w:rPr>
          <w:rFonts w:ascii="Times New Roman" w:hAnsi="Times New Roman"/>
          <w:sz w:val="24"/>
          <w:szCs w:val="24"/>
          <w:lang w:eastAsia="ru-RU"/>
        </w:rPr>
        <w:t>№ 21.000157 «Спецодежда для работников СБЧСиГО»</w:t>
      </w:r>
      <w:r w:rsidR="00FA748C">
        <w:rPr>
          <w:rFonts w:ascii="Times New Roman" w:hAnsi="Times New Roman"/>
          <w:sz w:val="24"/>
          <w:szCs w:val="24"/>
          <w:lang w:eastAsia="ru-RU"/>
        </w:rPr>
        <w:t>.</w:t>
      </w:r>
    </w:p>
    <w:p w14:paraId="714F9669" w14:textId="77777777" w:rsidR="000B3B5C" w:rsidRPr="002A3CEE" w:rsidRDefault="000B3B5C" w:rsidP="00EE429D">
      <w:pPr>
        <w:tabs>
          <w:tab w:val="num" w:pos="851"/>
        </w:tabs>
        <w:spacing w:after="0"/>
        <w:ind w:left="33"/>
        <w:jc w:val="both"/>
        <w:rPr>
          <w:rFonts w:ascii="Times New Roman" w:hAnsi="Times New Roman"/>
          <w:sz w:val="24"/>
          <w:szCs w:val="24"/>
        </w:rPr>
      </w:pPr>
      <w:r w:rsidRPr="002A3CEE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C96342" w:rsidRPr="002A3CEE">
        <w:rPr>
          <w:rFonts w:ascii="Times New Roman" w:hAnsi="Times New Roman"/>
          <w:sz w:val="24"/>
          <w:szCs w:val="24"/>
          <w:lang w:eastAsia="ru-RU"/>
        </w:rPr>
        <w:t>Спецодежда для работников СБЧСиГО</w:t>
      </w:r>
      <w:r w:rsidR="0042480F" w:rsidRPr="002A3CEE">
        <w:rPr>
          <w:rFonts w:ascii="Times New Roman" w:hAnsi="Times New Roman"/>
          <w:sz w:val="24"/>
          <w:szCs w:val="24"/>
        </w:rPr>
        <w:t xml:space="preserve"> (далее – </w:t>
      </w:r>
      <w:r w:rsidR="00C96342" w:rsidRPr="002A3CEE">
        <w:rPr>
          <w:rFonts w:ascii="Times New Roman" w:hAnsi="Times New Roman"/>
          <w:sz w:val="24"/>
          <w:szCs w:val="24"/>
        </w:rPr>
        <w:t>Спецодежда</w:t>
      </w:r>
      <w:r w:rsidR="0042480F" w:rsidRPr="002A3CEE">
        <w:rPr>
          <w:rFonts w:ascii="Times New Roman" w:hAnsi="Times New Roman"/>
          <w:sz w:val="24"/>
          <w:szCs w:val="24"/>
        </w:rPr>
        <w:t>)</w:t>
      </w:r>
      <w:r w:rsidR="00150820" w:rsidRPr="002A3CEE">
        <w:rPr>
          <w:rFonts w:ascii="Times New Roman" w:hAnsi="Times New Roman"/>
          <w:sz w:val="24"/>
          <w:szCs w:val="24"/>
        </w:rPr>
        <w:t>.</w:t>
      </w:r>
    </w:p>
    <w:p w14:paraId="154A2F43" w14:textId="77777777" w:rsidR="00C96342" w:rsidRPr="002A3CEE" w:rsidRDefault="00C96342" w:rsidP="00C96342">
      <w:pPr>
        <w:rPr>
          <w:rFonts w:ascii="Times New Roman" w:eastAsiaTheme="minorHAnsi" w:hAnsi="Times New Roman"/>
          <w:sz w:val="24"/>
          <w:szCs w:val="24"/>
          <w:lang w:eastAsia="ru-RU"/>
        </w:rPr>
      </w:pPr>
      <w:r w:rsidRPr="002A3CEE">
        <w:rPr>
          <w:rFonts w:ascii="Times New Roman" w:hAnsi="Times New Roman"/>
          <w:sz w:val="24"/>
          <w:szCs w:val="24"/>
          <w:lang w:eastAsia="ru-RU"/>
        </w:rPr>
        <w:t>Начальная (максимальная) цена – 40</w:t>
      </w:r>
      <w:r w:rsidR="00EF00F5" w:rsidRPr="002A3CEE">
        <w:rPr>
          <w:rFonts w:ascii="Times New Roman" w:hAnsi="Times New Roman"/>
          <w:sz w:val="24"/>
          <w:szCs w:val="24"/>
          <w:lang w:eastAsia="ru-RU"/>
        </w:rPr>
        <w:t> </w:t>
      </w:r>
      <w:r w:rsidRPr="002A3CEE">
        <w:rPr>
          <w:rFonts w:ascii="Times New Roman" w:hAnsi="Times New Roman"/>
          <w:sz w:val="24"/>
          <w:szCs w:val="24"/>
          <w:lang w:eastAsia="ru-RU"/>
        </w:rPr>
        <w:t>000</w:t>
      </w:r>
      <w:r w:rsidR="00EF00F5" w:rsidRPr="002A3CEE">
        <w:rPr>
          <w:rFonts w:ascii="Times New Roman" w:hAnsi="Times New Roman"/>
          <w:sz w:val="24"/>
          <w:szCs w:val="24"/>
          <w:lang w:eastAsia="ru-RU"/>
        </w:rPr>
        <w:t xml:space="preserve"> (сорок тысяч)</w:t>
      </w:r>
      <w:r w:rsidRPr="002A3CEE">
        <w:rPr>
          <w:rFonts w:ascii="Times New Roman" w:hAnsi="Times New Roman"/>
          <w:sz w:val="24"/>
          <w:szCs w:val="24"/>
          <w:lang w:eastAsia="ru-RU"/>
        </w:rPr>
        <w:t xml:space="preserve"> сомони.</w:t>
      </w:r>
    </w:p>
    <w:p w14:paraId="5A03CD38" w14:textId="77777777" w:rsidR="000B3B5C" w:rsidRPr="002A3CEE" w:rsidRDefault="000B3B5C" w:rsidP="00EE429D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2A3CEE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5EE4B9CE" w14:textId="77777777" w:rsidR="0092542D" w:rsidRPr="002A3CEE" w:rsidRDefault="000B3B5C" w:rsidP="00EE429D">
      <w:pPr>
        <w:pStyle w:val="a3"/>
        <w:spacing w:before="240" w:line="276" w:lineRule="auto"/>
        <w:rPr>
          <w:sz w:val="24"/>
        </w:rPr>
      </w:pPr>
      <w:r w:rsidRPr="002A3CEE">
        <w:rPr>
          <w:sz w:val="24"/>
        </w:rPr>
        <w:t xml:space="preserve">Заказ на поставку </w:t>
      </w:r>
      <w:r w:rsidR="001E06A3" w:rsidRPr="002A3CEE">
        <w:rPr>
          <w:sz w:val="24"/>
        </w:rPr>
        <w:t>спецодежды для работников СБЧСиГО</w:t>
      </w:r>
    </w:p>
    <w:p w14:paraId="07B8F339" w14:textId="77777777" w:rsidR="000B3B5C" w:rsidRPr="002A3CEE" w:rsidRDefault="000B3B5C" w:rsidP="00EE429D">
      <w:pPr>
        <w:pStyle w:val="a8"/>
        <w:numPr>
          <w:ilvl w:val="0"/>
          <w:numId w:val="7"/>
        </w:numPr>
        <w:tabs>
          <w:tab w:val="left" w:pos="993"/>
        </w:tabs>
        <w:spacing w:before="160" w:after="16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A3CEE">
        <w:rPr>
          <w:rFonts w:ascii="Times New Roman" w:hAnsi="Times New Roman"/>
          <w:b/>
          <w:sz w:val="24"/>
          <w:szCs w:val="24"/>
        </w:rPr>
        <w:t>Общие требования</w:t>
      </w:r>
      <w:r w:rsidRPr="002A3CEE">
        <w:rPr>
          <w:rFonts w:ascii="Times New Roman" w:hAnsi="Times New Roman"/>
          <w:sz w:val="24"/>
          <w:szCs w:val="24"/>
        </w:rPr>
        <w:t>:</w:t>
      </w:r>
    </w:p>
    <w:p w14:paraId="5D578DF3" w14:textId="77777777" w:rsidR="008700FD" w:rsidRPr="002A3CEE" w:rsidRDefault="008700FD" w:rsidP="005F7E1B">
      <w:pPr>
        <w:numPr>
          <w:ilvl w:val="0"/>
          <w:numId w:val="1"/>
        </w:numPr>
        <w:tabs>
          <w:tab w:val="num" w:pos="851"/>
        </w:tabs>
        <w:spacing w:after="0" w:line="240" w:lineRule="auto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025647">
        <w:rPr>
          <w:rFonts w:ascii="Times New Roman" w:hAnsi="Times New Roman"/>
          <w:b/>
          <w:i/>
          <w:sz w:val="24"/>
          <w:szCs w:val="24"/>
        </w:rPr>
        <w:t>Страна производитель</w:t>
      </w:r>
      <w:r w:rsidRPr="002A3CEE">
        <w:rPr>
          <w:rFonts w:ascii="Times New Roman" w:hAnsi="Times New Roman"/>
          <w:sz w:val="24"/>
          <w:szCs w:val="24"/>
        </w:rPr>
        <w:t xml:space="preserve"> </w:t>
      </w:r>
      <w:r w:rsidR="006D35AC" w:rsidRPr="002A3CEE">
        <w:rPr>
          <w:rFonts w:ascii="Times New Roman" w:hAnsi="Times New Roman"/>
          <w:sz w:val="24"/>
          <w:szCs w:val="24"/>
        </w:rPr>
        <w:t>–</w:t>
      </w:r>
      <w:r w:rsidR="001E06A3" w:rsidRPr="002A3CEE">
        <w:rPr>
          <w:rFonts w:ascii="Times New Roman" w:hAnsi="Times New Roman"/>
          <w:sz w:val="24"/>
          <w:szCs w:val="24"/>
        </w:rPr>
        <w:t xml:space="preserve"> </w:t>
      </w:r>
      <w:r w:rsidR="001F50CD" w:rsidRPr="002A3CEE">
        <w:rPr>
          <w:rFonts w:ascii="Times New Roman" w:hAnsi="Times New Roman"/>
          <w:sz w:val="24"/>
          <w:szCs w:val="24"/>
        </w:rPr>
        <w:t xml:space="preserve">Страны СНГ </w:t>
      </w:r>
      <w:r w:rsidR="006B09C4" w:rsidRPr="002A3CEE">
        <w:rPr>
          <w:rFonts w:ascii="Times New Roman" w:hAnsi="Times New Roman"/>
          <w:sz w:val="24"/>
          <w:szCs w:val="24"/>
        </w:rPr>
        <w:t>(допустим</w:t>
      </w:r>
      <w:r w:rsidR="00754604" w:rsidRPr="002A3CEE">
        <w:rPr>
          <w:rFonts w:ascii="Times New Roman" w:hAnsi="Times New Roman"/>
          <w:sz w:val="24"/>
          <w:szCs w:val="24"/>
        </w:rPr>
        <w:t>ы</w:t>
      </w:r>
      <w:r w:rsidR="006B09C4" w:rsidRPr="002A3CEE">
        <w:rPr>
          <w:rFonts w:ascii="Times New Roman" w:hAnsi="Times New Roman"/>
          <w:sz w:val="24"/>
          <w:szCs w:val="24"/>
        </w:rPr>
        <w:t xml:space="preserve"> </w:t>
      </w:r>
      <w:r w:rsidR="00754604" w:rsidRPr="002A3CEE">
        <w:rPr>
          <w:rFonts w:ascii="Times New Roman" w:hAnsi="Times New Roman"/>
          <w:sz w:val="24"/>
          <w:szCs w:val="24"/>
        </w:rPr>
        <w:t xml:space="preserve">производители </w:t>
      </w:r>
      <w:r w:rsidR="006B09C4" w:rsidRPr="002A3CEE">
        <w:rPr>
          <w:rFonts w:ascii="Times New Roman" w:hAnsi="Times New Roman"/>
          <w:sz w:val="24"/>
          <w:szCs w:val="24"/>
        </w:rPr>
        <w:t>други</w:t>
      </w:r>
      <w:r w:rsidR="00754604" w:rsidRPr="002A3CEE">
        <w:rPr>
          <w:rFonts w:ascii="Times New Roman" w:hAnsi="Times New Roman"/>
          <w:sz w:val="24"/>
          <w:szCs w:val="24"/>
        </w:rPr>
        <w:t>х государств</w:t>
      </w:r>
      <w:r w:rsidR="006B09C4" w:rsidRPr="002A3CEE">
        <w:rPr>
          <w:rFonts w:ascii="Times New Roman" w:hAnsi="Times New Roman"/>
          <w:sz w:val="24"/>
          <w:szCs w:val="24"/>
        </w:rPr>
        <w:t>)</w:t>
      </w:r>
      <w:r w:rsidR="0070240B" w:rsidRPr="002A3CEE">
        <w:rPr>
          <w:rFonts w:ascii="Times New Roman" w:hAnsi="Times New Roman"/>
          <w:sz w:val="24"/>
          <w:szCs w:val="24"/>
        </w:rPr>
        <w:t>.</w:t>
      </w:r>
    </w:p>
    <w:p w14:paraId="02ED7E9E" w14:textId="77777777" w:rsidR="00823DA1" w:rsidRPr="002A3CEE" w:rsidRDefault="00823DA1" w:rsidP="005F7E1B">
      <w:pPr>
        <w:numPr>
          <w:ilvl w:val="0"/>
          <w:numId w:val="1"/>
        </w:numPr>
        <w:tabs>
          <w:tab w:val="num" w:pos="851"/>
        </w:tabs>
        <w:spacing w:after="0" w:line="240" w:lineRule="auto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025647">
        <w:rPr>
          <w:rFonts w:ascii="Times New Roman" w:hAnsi="Times New Roman"/>
          <w:b/>
          <w:i/>
          <w:sz w:val="24"/>
          <w:szCs w:val="24"/>
        </w:rPr>
        <w:t>Количество</w:t>
      </w:r>
      <w:r w:rsidRPr="002A3CEE">
        <w:rPr>
          <w:rFonts w:ascii="Times New Roman" w:hAnsi="Times New Roman"/>
          <w:sz w:val="24"/>
          <w:szCs w:val="24"/>
        </w:rPr>
        <w:t xml:space="preserve"> –</w:t>
      </w:r>
      <w:r w:rsidR="00D53273" w:rsidRPr="002A3CEE">
        <w:rPr>
          <w:rFonts w:ascii="Times New Roman" w:hAnsi="Times New Roman"/>
          <w:sz w:val="24"/>
          <w:szCs w:val="24"/>
        </w:rPr>
        <w:t xml:space="preserve"> </w:t>
      </w:r>
      <w:r w:rsidR="00E424B9" w:rsidRPr="002A3CEE">
        <w:rPr>
          <w:rFonts w:ascii="Times New Roman" w:hAnsi="Times New Roman"/>
          <w:sz w:val="24"/>
          <w:szCs w:val="24"/>
        </w:rPr>
        <w:t xml:space="preserve">Согласно </w:t>
      </w:r>
      <w:r w:rsidR="00E424B9">
        <w:rPr>
          <w:rFonts w:ascii="Times New Roman" w:hAnsi="Times New Roman"/>
          <w:sz w:val="24"/>
          <w:szCs w:val="24"/>
        </w:rPr>
        <w:t>таблице, указанной в п. 2</w:t>
      </w:r>
      <w:r w:rsidR="00D53273" w:rsidRPr="002A3CEE">
        <w:rPr>
          <w:rFonts w:ascii="Times New Roman" w:hAnsi="Times New Roman"/>
          <w:sz w:val="24"/>
          <w:szCs w:val="24"/>
        </w:rPr>
        <w:t>.</w:t>
      </w:r>
      <w:r w:rsidR="00025647">
        <w:rPr>
          <w:rFonts w:ascii="Times New Roman" w:hAnsi="Times New Roman"/>
          <w:sz w:val="24"/>
          <w:szCs w:val="24"/>
        </w:rPr>
        <w:t xml:space="preserve"> настоящего технического задания</w:t>
      </w:r>
    </w:p>
    <w:p w14:paraId="6C1F36FB" w14:textId="77777777" w:rsidR="005F7E1B" w:rsidRPr="002A3CEE" w:rsidRDefault="00823DA1" w:rsidP="005F7E1B">
      <w:pPr>
        <w:pStyle w:val="a8"/>
        <w:numPr>
          <w:ilvl w:val="1"/>
          <w:numId w:val="13"/>
        </w:numPr>
        <w:tabs>
          <w:tab w:val="clear" w:pos="1440"/>
          <w:tab w:val="num" w:pos="0"/>
        </w:tabs>
        <w:spacing w:after="0" w:line="240" w:lineRule="auto"/>
        <w:ind w:left="426" w:hanging="426"/>
        <w:jc w:val="both"/>
        <w:rPr>
          <w:rFonts w:ascii="Times New Roman" w:hAnsi="Times New Roman"/>
          <w:i/>
          <w:sz w:val="24"/>
          <w:szCs w:val="24"/>
        </w:rPr>
      </w:pPr>
      <w:r w:rsidRPr="00025647">
        <w:rPr>
          <w:rFonts w:ascii="Times New Roman" w:hAnsi="Times New Roman"/>
          <w:b/>
          <w:i/>
          <w:sz w:val="24"/>
          <w:szCs w:val="24"/>
        </w:rPr>
        <w:t>Т</w:t>
      </w:r>
      <w:r w:rsidR="008700FD" w:rsidRPr="00025647">
        <w:rPr>
          <w:rFonts w:ascii="Times New Roman" w:hAnsi="Times New Roman"/>
          <w:b/>
          <w:i/>
          <w:sz w:val="24"/>
          <w:szCs w:val="24"/>
        </w:rPr>
        <w:t>ребования к упаковке и её маркировке</w:t>
      </w:r>
      <w:r w:rsidR="0079232E" w:rsidRPr="002A3CEE">
        <w:rPr>
          <w:rFonts w:ascii="Times New Roman" w:hAnsi="Times New Roman"/>
          <w:sz w:val="24"/>
          <w:szCs w:val="24"/>
        </w:rPr>
        <w:t xml:space="preserve"> – </w:t>
      </w:r>
      <w:r w:rsidR="007F301F" w:rsidRPr="002A3CEE">
        <w:rPr>
          <w:rFonts w:ascii="Times New Roman" w:hAnsi="Times New Roman"/>
          <w:sz w:val="24"/>
          <w:szCs w:val="24"/>
        </w:rPr>
        <w:t xml:space="preserve">Упаковка и маркировка Продукции должна быть </w:t>
      </w:r>
      <w:r w:rsidR="00F8076E">
        <w:rPr>
          <w:rFonts w:ascii="Times New Roman" w:hAnsi="Times New Roman"/>
          <w:sz w:val="24"/>
          <w:szCs w:val="24"/>
        </w:rPr>
        <w:t xml:space="preserve">осуществлена </w:t>
      </w:r>
      <w:r w:rsidR="007F301F" w:rsidRPr="002A3CEE">
        <w:rPr>
          <w:rFonts w:ascii="Times New Roman" w:hAnsi="Times New Roman"/>
          <w:sz w:val="24"/>
          <w:szCs w:val="24"/>
        </w:rPr>
        <w:t>завод</w:t>
      </w:r>
      <w:r w:rsidR="00F8076E">
        <w:rPr>
          <w:rFonts w:ascii="Times New Roman" w:hAnsi="Times New Roman"/>
          <w:sz w:val="24"/>
          <w:szCs w:val="24"/>
        </w:rPr>
        <w:t>ом</w:t>
      </w:r>
      <w:r w:rsidR="007F301F" w:rsidRPr="002A3CEE">
        <w:rPr>
          <w:rFonts w:ascii="Times New Roman" w:hAnsi="Times New Roman"/>
          <w:sz w:val="24"/>
          <w:szCs w:val="24"/>
        </w:rPr>
        <w:t>-изготовител</w:t>
      </w:r>
      <w:r w:rsidR="00F8076E">
        <w:rPr>
          <w:rFonts w:ascii="Times New Roman" w:hAnsi="Times New Roman"/>
          <w:sz w:val="24"/>
          <w:szCs w:val="24"/>
        </w:rPr>
        <w:t>ем</w:t>
      </w:r>
      <w:r w:rsidR="007F301F" w:rsidRPr="002A3CEE">
        <w:rPr>
          <w:rFonts w:ascii="Times New Roman" w:hAnsi="Times New Roman"/>
          <w:sz w:val="24"/>
          <w:szCs w:val="24"/>
        </w:rPr>
        <w:t>, которая обеспечивает сохранность Продукции при транспортировке и проведении погрузочно-разгрузочных работ. Упаковка – невозвратная</w:t>
      </w:r>
      <w:r w:rsidR="007F301F" w:rsidRPr="002A3CEE">
        <w:rPr>
          <w:rFonts w:ascii="Times New Roman" w:hAnsi="Times New Roman"/>
          <w:i/>
          <w:sz w:val="24"/>
          <w:szCs w:val="24"/>
        </w:rPr>
        <w:t>;</w:t>
      </w:r>
    </w:p>
    <w:p w14:paraId="048D3540" w14:textId="77777777" w:rsidR="007F301F" w:rsidRPr="002A3CEE" w:rsidRDefault="007F301F" w:rsidP="005F7E1B">
      <w:pPr>
        <w:pStyle w:val="a8"/>
        <w:numPr>
          <w:ilvl w:val="1"/>
          <w:numId w:val="13"/>
        </w:numPr>
        <w:tabs>
          <w:tab w:val="clear" w:pos="1440"/>
          <w:tab w:val="num" w:pos="0"/>
        </w:tabs>
        <w:spacing w:before="160" w:after="0" w:line="240" w:lineRule="auto"/>
        <w:ind w:left="426" w:hanging="426"/>
        <w:jc w:val="both"/>
        <w:rPr>
          <w:rFonts w:ascii="Times New Roman" w:hAnsi="Times New Roman"/>
          <w:i/>
          <w:sz w:val="24"/>
          <w:szCs w:val="24"/>
        </w:rPr>
      </w:pPr>
      <w:r w:rsidRPr="00025647">
        <w:rPr>
          <w:rFonts w:ascii="Times New Roman" w:hAnsi="Times New Roman"/>
          <w:b/>
          <w:i/>
          <w:sz w:val="24"/>
          <w:szCs w:val="24"/>
        </w:rPr>
        <w:t>Требования к доставке, видам транспорта, погрузке-разгрузке</w:t>
      </w:r>
      <w:r w:rsidRPr="002A3CEE">
        <w:rPr>
          <w:rFonts w:ascii="Times New Roman" w:hAnsi="Times New Roman"/>
          <w:i/>
          <w:sz w:val="24"/>
          <w:szCs w:val="24"/>
        </w:rPr>
        <w:t xml:space="preserve"> - </w:t>
      </w:r>
      <w:r w:rsidRPr="002A3CEE">
        <w:rPr>
          <w:rFonts w:ascii="Times New Roman" w:hAnsi="Times New Roman"/>
          <w:sz w:val="24"/>
          <w:szCs w:val="24"/>
        </w:rPr>
        <w:t xml:space="preserve">DDP, </w:t>
      </w:r>
      <w:proofErr w:type="spellStart"/>
      <w:r w:rsidRPr="002A3CEE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Pr="002A3CEE">
        <w:rPr>
          <w:rFonts w:ascii="Times New Roman" w:hAnsi="Times New Roman"/>
          <w:sz w:val="24"/>
          <w:szCs w:val="24"/>
        </w:rPr>
        <w:t xml:space="preserve"> район, поселок </w:t>
      </w:r>
      <w:proofErr w:type="spellStart"/>
      <w:r w:rsidRPr="002A3CEE">
        <w:rPr>
          <w:rFonts w:ascii="Times New Roman" w:hAnsi="Times New Roman"/>
          <w:sz w:val="24"/>
          <w:szCs w:val="24"/>
        </w:rPr>
        <w:t>Сангтуда</w:t>
      </w:r>
      <w:proofErr w:type="spellEnd"/>
      <w:r w:rsidRPr="002A3CEE">
        <w:rPr>
          <w:rFonts w:ascii="Times New Roman" w:hAnsi="Times New Roman"/>
          <w:sz w:val="24"/>
          <w:szCs w:val="24"/>
        </w:rPr>
        <w:t>, производственная территория Сангтудинской ГЭС-1, в соответствии с Инкотермс 2010</w:t>
      </w:r>
      <w:r w:rsidRPr="002A3CEE">
        <w:rPr>
          <w:rFonts w:ascii="Times New Roman" w:hAnsi="Times New Roman"/>
          <w:i/>
          <w:sz w:val="24"/>
          <w:szCs w:val="24"/>
        </w:rPr>
        <w:t>;</w:t>
      </w:r>
    </w:p>
    <w:p w14:paraId="3840783F" w14:textId="77777777" w:rsidR="00F70A95" w:rsidRPr="002A3CEE" w:rsidRDefault="007F301F" w:rsidP="005F7E1B">
      <w:pPr>
        <w:numPr>
          <w:ilvl w:val="0"/>
          <w:numId w:val="1"/>
        </w:numPr>
        <w:tabs>
          <w:tab w:val="num" w:pos="851"/>
        </w:tabs>
        <w:spacing w:after="0" w:line="240" w:lineRule="auto"/>
        <w:ind w:left="425" w:hanging="425"/>
        <w:jc w:val="both"/>
        <w:rPr>
          <w:rFonts w:ascii="Times New Roman" w:hAnsi="Times New Roman"/>
          <w:i/>
          <w:sz w:val="24"/>
          <w:szCs w:val="24"/>
        </w:rPr>
      </w:pPr>
      <w:r w:rsidRPr="00025647">
        <w:rPr>
          <w:rFonts w:ascii="Times New Roman" w:hAnsi="Times New Roman"/>
          <w:b/>
          <w:i/>
          <w:sz w:val="24"/>
          <w:szCs w:val="24"/>
        </w:rPr>
        <w:t>Требования к условиям оплаты</w:t>
      </w:r>
      <w:r w:rsidRPr="002A3CEE">
        <w:rPr>
          <w:rFonts w:ascii="Times New Roman" w:hAnsi="Times New Roman"/>
          <w:i/>
          <w:sz w:val="24"/>
          <w:szCs w:val="24"/>
        </w:rPr>
        <w:t xml:space="preserve"> - </w:t>
      </w:r>
      <w:r w:rsidRPr="002A3CEE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Продукции на расчетный счет Поставщика. Полный расчет производится в течение 30 рабочих дней после подписания акта приема-передачи Продукции на основании выставленного счета;</w:t>
      </w:r>
    </w:p>
    <w:p w14:paraId="06406835" w14:textId="77777777" w:rsidR="00F222BC" w:rsidRDefault="004E0D30" w:rsidP="00EE429D">
      <w:pPr>
        <w:numPr>
          <w:ilvl w:val="0"/>
          <w:numId w:val="1"/>
        </w:numPr>
        <w:tabs>
          <w:tab w:val="num" w:pos="851"/>
        </w:tabs>
        <w:spacing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025647">
        <w:rPr>
          <w:rFonts w:ascii="Times New Roman" w:hAnsi="Times New Roman"/>
          <w:b/>
          <w:i/>
          <w:sz w:val="24"/>
          <w:szCs w:val="24"/>
        </w:rPr>
        <w:t>Т</w:t>
      </w:r>
      <w:r w:rsidR="006D35AC" w:rsidRPr="00025647">
        <w:rPr>
          <w:rFonts w:ascii="Times New Roman" w:hAnsi="Times New Roman"/>
          <w:b/>
          <w:i/>
          <w:sz w:val="24"/>
          <w:szCs w:val="24"/>
        </w:rPr>
        <w:t>ребования к срокам поставки</w:t>
      </w:r>
      <w:r w:rsidR="00F222BC">
        <w:rPr>
          <w:rFonts w:ascii="Times New Roman" w:hAnsi="Times New Roman"/>
          <w:sz w:val="24"/>
          <w:szCs w:val="24"/>
        </w:rPr>
        <w:t>:</w:t>
      </w:r>
    </w:p>
    <w:p w14:paraId="1C51D1DF" w14:textId="167832CD" w:rsidR="006D35AC" w:rsidRPr="002A3CEE" w:rsidRDefault="00F222BC" w:rsidP="00F222BC">
      <w:pPr>
        <w:tabs>
          <w:tab w:val="num" w:pos="851"/>
        </w:tabs>
        <w:spacing w:after="0"/>
        <w:ind w:left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Начало поставки - </w:t>
      </w:r>
      <w:r w:rsidR="00131DD1">
        <w:rPr>
          <w:rFonts w:ascii="Times New Roman" w:hAnsi="Times New Roman"/>
          <w:sz w:val="24"/>
          <w:szCs w:val="24"/>
        </w:rPr>
        <w:t>1</w:t>
      </w:r>
      <w:r w:rsidR="006361CA" w:rsidRPr="002A3CEE">
        <w:rPr>
          <w:rFonts w:ascii="Times New Roman" w:hAnsi="Times New Roman"/>
          <w:sz w:val="24"/>
          <w:szCs w:val="24"/>
          <w:lang w:eastAsia="ru-RU"/>
        </w:rPr>
        <w:t>0.2021</w:t>
      </w:r>
      <w:r>
        <w:rPr>
          <w:rFonts w:ascii="Times New Roman" w:hAnsi="Times New Roman"/>
          <w:sz w:val="24"/>
          <w:szCs w:val="24"/>
          <w:lang w:eastAsia="ru-RU"/>
        </w:rPr>
        <w:t xml:space="preserve"> года, окончание поставки</w:t>
      </w:r>
      <w:r w:rsidR="006361CA" w:rsidRPr="002A3CEE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6361CA" w:rsidRPr="002A3CEE">
        <w:rPr>
          <w:rFonts w:ascii="Times New Roman" w:hAnsi="Times New Roman"/>
          <w:sz w:val="24"/>
          <w:szCs w:val="24"/>
          <w:lang w:eastAsia="ru-RU"/>
        </w:rPr>
        <w:t>1</w:t>
      </w:r>
      <w:r w:rsidR="00131DD1">
        <w:rPr>
          <w:rFonts w:ascii="Times New Roman" w:hAnsi="Times New Roman"/>
          <w:sz w:val="24"/>
          <w:szCs w:val="24"/>
          <w:lang w:eastAsia="ru-RU"/>
        </w:rPr>
        <w:t>1</w:t>
      </w:r>
      <w:r w:rsidR="006361CA" w:rsidRPr="002A3CEE">
        <w:rPr>
          <w:rFonts w:ascii="Times New Roman" w:hAnsi="Times New Roman"/>
          <w:sz w:val="24"/>
          <w:szCs w:val="24"/>
          <w:lang w:eastAsia="ru-RU"/>
        </w:rPr>
        <w:t>.2021</w:t>
      </w:r>
      <w:r>
        <w:rPr>
          <w:rFonts w:ascii="Times New Roman" w:hAnsi="Times New Roman"/>
          <w:sz w:val="24"/>
          <w:szCs w:val="24"/>
          <w:lang w:eastAsia="ru-RU"/>
        </w:rPr>
        <w:t xml:space="preserve"> года</w:t>
      </w:r>
      <w:r w:rsidR="00B42296" w:rsidRPr="002A3CEE">
        <w:rPr>
          <w:rFonts w:ascii="Times New Roman" w:hAnsi="Times New Roman"/>
          <w:sz w:val="24"/>
          <w:szCs w:val="24"/>
        </w:rPr>
        <w:t>.</w:t>
      </w:r>
    </w:p>
    <w:p w14:paraId="09ED0858" w14:textId="77777777" w:rsidR="000B3B5C" w:rsidRPr="002A3CEE" w:rsidRDefault="004E0D30" w:rsidP="00EE429D">
      <w:pPr>
        <w:numPr>
          <w:ilvl w:val="0"/>
          <w:numId w:val="1"/>
        </w:numPr>
        <w:tabs>
          <w:tab w:val="num" w:pos="851"/>
        </w:tabs>
        <w:spacing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A071AA">
        <w:rPr>
          <w:rFonts w:ascii="Times New Roman" w:hAnsi="Times New Roman"/>
          <w:b/>
          <w:i/>
          <w:sz w:val="24"/>
          <w:szCs w:val="24"/>
        </w:rPr>
        <w:t>Т</w:t>
      </w:r>
      <w:r w:rsidR="000B3B5C" w:rsidRPr="00A071AA">
        <w:rPr>
          <w:rFonts w:ascii="Times New Roman" w:hAnsi="Times New Roman"/>
          <w:b/>
          <w:i/>
          <w:sz w:val="24"/>
          <w:szCs w:val="24"/>
        </w:rPr>
        <w:t>ребования к дополнительным услугам</w:t>
      </w:r>
      <w:r w:rsidRPr="002A3CEE">
        <w:rPr>
          <w:rFonts w:ascii="Times New Roman" w:hAnsi="Times New Roman"/>
          <w:i/>
          <w:sz w:val="24"/>
          <w:szCs w:val="24"/>
        </w:rPr>
        <w:t xml:space="preserve"> </w:t>
      </w:r>
      <w:r w:rsidRPr="002A3CEE">
        <w:rPr>
          <w:rFonts w:ascii="Times New Roman" w:hAnsi="Times New Roman"/>
          <w:sz w:val="24"/>
          <w:szCs w:val="24"/>
        </w:rPr>
        <w:t>– Отсутствуют.</w:t>
      </w:r>
    </w:p>
    <w:p w14:paraId="6565D183" w14:textId="77777777" w:rsidR="009C02F9" w:rsidRPr="002A3CEE" w:rsidRDefault="004E0D30" w:rsidP="00EE429D">
      <w:pPr>
        <w:numPr>
          <w:ilvl w:val="0"/>
          <w:numId w:val="1"/>
        </w:numPr>
        <w:tabs>
          <w:tab w:val="num" w:pos="851"/>
        </w:tabs>
        <w:spacing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A071AA">
        <w:rPr>
          <w:rFonts w:ascii="Times New Roman" w:hAnsi="Times New Roman"/>
          <w:b/>
          <w:i/>
          <w:sz w:val="24"/>
          <w:szCs w:val="24"/>
        </w:rPr>
        <w:t>Т</w:t>
      </w:r>
      <w:r w:rsidR="000B3B5C" w:rsidRPr="00A071AA">
        <w:rPr>
          <w:rFonts w:ascii="Times New Roman" w:hAnsi="Times New Roman"/>
          <w:b/>
          <w:i/>
          <w:sz w:val="24"/>
          <w:szCs w:val="24"/>
        </w:rPr>
        <w:t>ребования к сроку и условиям гарантийного обслуживания</w:t>
      </w:r>
      <w:r w:rsidR="00823DA1" w:rsidRPr="002A3CEE">
        <w:rPr>
          <w:rFonts w:ascii="Times New Roman" w:hAnsi="Times New Roman"/>
          <w:sz w:val="24"/>
          <w:szCs w:val="24"/>
        </w:rPr>
        <w:t xml:space="preserve"> –</w:t>
      </w:r>
      <w:r w:rsidR="00471FEF" w:rsidRPr="002A3CEE">
        <w:rPr>
          <w:rFonts w:ascii="Times New Roman" w:hAnsi="Times New Roman"/>
          <w:sz w:val="24"/>
          <w:szCs w:val="24"/>
        </w:rPr>
        <w:t xml:space="preserve"> Не требуется</w:t>
      </w:r>
      <w:r w:rsidR="009C02F9" w:rsidRPr="002A3CEE">
        <w:rPr>
          <w:rFonts w:ascii="Times New Roman" w:hAnsi="Times New Roman"/>
          <w:sz w:val="24"/>
          <w:szCs w:val="24"/>
        </w:rPr>
        <w:t>.</w:t>
      </w:r>
    </w:p>
    <w:p w14:paraId="0E237B9D" w14:textId="60BFAA02" w:rsidR="00325B52" w:rsidRPr="002A3CEE" w:rsidRDefault="00325B52" w:rsidP="00EE429D">
      <w:pPr>
        <w:numPr>
          <w:ilvl w:val="0"/>
          <w:numId w:val="1"/>
        </w:numPr>
        <w:tabs>
          <w:tab w:val="num" w:pos="851"/>
        </w:tabs>
        <w:spacing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A071AA">
        <w:rPr>
          <w:rFonts w:ascii="Times New Roman" w:hAnsi="Times New Roman"/>
          <w:b/>
          <w:i/>
          <w:sz w:val="24"/>
          <w:szCs w:val="24"/>
        </w:rPr>
        <w:t>Дополнительная комплектация</w:t>
      </w:r>
      <w:r w:rsidRPr="002A3CEE">
        <w:rPr>
          <w:rFonts w:ascii="Times New Roman" w:hAnsi="Times New Roman"/>
          <w:sz w:val="24"/>
          <w:szCs w:val="24"/>
        </w:rPr>
        <w:t xml:space="preserve"> </w:t>
      </w:r>
      <w:r w:rsidR="00603C76" w:rsidRPr="002A3CEE">
        <w:rPr>
          <w:rFonts w:ascii="Times New Roman" w:hAnsi="Times New Roman"/>
          <w:sz w:val="24"/>
          <w:szCs w:val="24"/>
        </w:rPr>
        <w:t>–</w:t>
      </w:r>
      <w:r w:rsidRPr="002A3CEE">
        <w:rPr>
          <w:rFonts w:ascii="Times New Roman" w:hAnsi="Times New Roman"/>
          <w:sz w:val="24"/>
          <w:szCs w:val="24"/>
        </w:rPr>
        <w:t xml:space="preserve"> </w:t>
      </w:r>
      <w:r w:rsidR="00E23794">
        <w:rPr>
          <w:rFonts w:ascii="Times New Roman" w:hAnsi="Times New Roman"/>
          <w:sz w:val="24"/>
          <w:szCs w:val="24"/>
        </w:rPr>
        <w:t>Не требуется</w:t>
      </w:r>
      <w:r w:rsidR="009B48AB" w:rsidRPr="002A3CEE">
        <w:rPr>
          <w:rFonts w:ascii="Times New Roman" w:hAnsi="Times New Roman"/>
          <w:sz w:val="24"/>
          <w:szCs w:val="24"/>
        </w:rPr>
        <w:t>.</w:t>
      </w:r>
    </w:p>
    <w:p w14:paraId="0249F488" w14:textId="77777777" w:rsidR="00603C76" w:rsidRPr="002A3CEE" w:rsidRDefault="00325B52" w:rsidP="00EE429D">
      <w:pPr>
        <w:numPr>
          <w:ilvl w:val="0"/>
          <w:numId w:val="1"/>
        </w:numPr>
        <w:tabs>
          <w:tab w:val="num" w:pos="851"/>
        </w:tabs>
        <w:spacing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A071AA">
        <w:rPr>
          <w:rFonts w:ascii="Times New Roman" w:hAnsi="Times New Roman"/>
          <w:b/>
          <w:i/>
          <w:sz w:val="24"/>
          <w:szCs w:val="24"/>
        </w:rPr>
        <w:t>Перечень документации, передаваемый Заказчику</w:t>
      </w:r>
      <w:r w:rsidRPr="002A3CEE">
        <w:rPr>
          <w:rFonts w:ascii="Times New Roman" w:hAnsi="Times New Roman"/>
          <w:sz w:val="24"/>
          <w:szCs w:val="24"/>
        </w:rPr>
        <w:t xml:space="preserve"> </w:t>
      </w:r>
      <w:r w:rsidR="007A6221" w:rsidRPr="002A3CEE">
        <w:rPr>
          <w:rFonts w:ascii="Times New Roman" w:hAnsi="Times New Roman"/>
          <w:sz w:val="24"/>
          <w:szCs w:val="24"/>
        </w:rPr>
        <w:t>–</w:t>
      </w:r>
      <w:r w:rsidRPr="002A3CEE">
        <w:rPr>
          <w:rFonts w:ascii="Times New Roman" w:hAnsi="Times New Roman"/>
          <w:sz w:val="24"/>
          <w:szCs w:val="24"/>
        </w:rPr>
        <w:t xml:space="preserve"> </w:t>
      </w:r>
      <w:r w:rsidR="00471FEF" w:rsidRPr="002A3CEE">
        <w:rPr>
          <w:rFonts w:ascii="Times New Roman" w:hAnsi="Times New Roman"/>
          <w:sz w:val="24"/>
          <w:szCs w:val="24"/>
        </w:rPr>
        <w:t>Накладные и сертификаты качества</w:t>
      </w:r>
      <w:r w:rsidR="004E0D30" w:rsidRPr="002A3CEE">
        <w:rPr>
          <w:rFonts w:ascii="Times New Roman" w:hAnsi="Times New Roman"/>
          <w:sz w:val="24"/>
          <w:szCs w:val="24"/>
        </w:rPr>
        <w:t>.</w:t>
      </w:r>
    </w:p>
    <w:p w14:paraId="6A36A540" w14:textId="77777777" w:rsidR="004E0D30" w:rsidRPr="002A3CEE" w:rsidRDefault="004E0D30" w:rsidP="00EE429D">
      <w:pPr>
        <w:numPr>
          <w:ilvl w:val="0"/>
          <w:numId w:val="1"/>
        </w:numPr>
        <w:tabs>
          <w:tab w:val="num" w:pos="851"/>
        </w:tabs>
        <w:spacing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F8076E">
        <w:rPr>
          <w:rFonts w:ascii="Times New Roman" w:hAnsi="Times New Roman"/>
          <w:b/>
          <w:i/>
          <w:sz w:val="24"/>
          <w:szCs w:val="24"/>
        </w:rPr>
        <w:t>Требования к комплекту расходных материалов и запасных частей</w:t>
      </w:r>
      <w:r w:rsidRPr="002A3CEE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4D6E69A9" w14:textId="77777777" w:rsidR="000B3B5C" w:rsidRDefault="004E0D30" w:rsidP="00EE429D">
      <w:pPr>
        <w:numPr>
          <w:ilvl w:val="0"/>
          <w:numId w:val="1"/>
        </w:numPr>
        <w:tabs>
          <w:tab w:val="num" w:pos="851"/>
        </w:tabs>
        <w:spacing w:after="0"/>
        <w:ind w:left="426" w:hanging="425"/>
        <w:jc w:val="both"/>
        <w:rPr>
          <w:rFonts w:ascii="Times New Roman" w:hAnsi="Times New Roman"/>
          <w:sz w:val="24"/>
          <w:szCs w:val="24"/>
        </w:rPr>
      </w:pPr>
      <w:r w:rsidRPr="00F8076E">
        <w:rPr>
          <w:rFonts w:ascii="Times New Roman" w:hAnsi="Times New Roman"/>
          <w:b/>
          <w:i/>
          <w:sz w:val="24"/>
          <w:szCs w:val="24"/>
        </w:rPr>
        <w:t>И</w:t>
      </w:r>
      <w:r w:rsidR="000B3B5C" w:rsidRPr="00F8076E">
        <w:rPr>
          <w:rFonts w:ascii="Times New Roman" w:hAnsi="Times New Roman"/>
          <w:b/>
          <w:i/>
          <w:sz w:val="24"/>
          <w:szCs w:val="24"/>
        </w:rPr>
        <w:t>ные требования</w:t>
      </w:r>
      <w:r w:rsidR="00AB4172" w:rsidRPr="002A3CEE">
        <w:rPr>
          <w:rFonts w:ascii="Times New Roman" w:hAnsi="Times New Roman"/>
          <w:sz w:val="24"/>
          <w:szCs w:val="24"/>
        </w:rPr>
        <w:t xml:space="preserve"> </w:t>
      </w:r>
      <w:r w:rsidR="007A6221" w:rsidRPr="002A3CEE">
        <w:rPr>
          <w:rFonts w:ascii="Times New Roman" w:hAnsi="Times New Roman"/>
          <w:sz w:val="24"/>
          <w:szCs w:val="24"/>
        </w:rPr>
        <w:t xml:space="preserve">– </w:t>
      </w:r>
      <w:r w:rsidR="00AB4172" w:rsidRPr="002A3CEE">
        <w:rPr>
          <w:rFonts w:ascii="Times New Roman" w:hAnsi="Times New Roman"/>
          <w:sz w:val="24"/>
          <w:szCs w:val="24"/>
        </w:rPr>
        <w:t>Отсутствуют</w:t>
      </w:r>
      <w:r w:rsidR="000B3B5C" w:rsidRPr="002A3CEE">
        <w:rPr>
          <w:rFonts w:ascii="Times New Roman" w:hAnsi="Times New Roman"/>
          <w:sz w:val="24"/>
          <w:szCs w:val="24"/>
        </w:rPr>
        <w:t>.</w:t>
      </w:r>
    </w:p>
    <w:p w14:paraId="1FD847F8" w14:textId="77777777" w:rsidR="00A53EFB" w:rsidRDefault="00A53EFB" w:rsidP="00A53EFB">
      <w:pPr>
        <w:pStyle w:val="a8"/>
        <w:numPr>
          <w:ilvl w:val="2"/>
          <w:numId w:val="13"/>
        </w:numPr>
        <w:tabs>
          <w:tab w:val="clear" w:pos="2160"/>
          <w:tab w:val="num" w:pos="567"/>
          <w:tab w:val="left" w:pos="709"/>
        </w:tabs>
        <w:spacing w:before="160" w:after="0"/>
        <w:ind w:left="33" w:firstLine="534"/>
        <w:jc w:val="both"/>
        <w:rPr>
          <w:rFonts w:ascii="Times New Roman" w:hAnsi="Times New Roman"/>
          <w:b/>
          <w:sz w:val="24"/>
          <w:szCs w:val="24"/>
        </w:rPr>
      </w:pPr>
      <w:r w:rsidRPr="002A3CEE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474DCB30" w14:textId="77777777" w:rsidR="00D22C67" w:rsidRDefault="00D22C67" w:rsidP="00D22C67">
      <w:pPr>
        <w:pStyle w:val="a8"/>
        <w:ind w:left="567"/>
        <w:jc w:val="center"/>
        <w:rPr>
          <w:rFonts w:ascii="Times New Roman" w:hAnsi="Times New Roman"/>
          <w:sz w:val="24"/>
          <w:szCs w:val="24"/>
        </w:rPr>
      </w:pPr>
      <w:r w:rsidRPr="00D22C67">
        <w:rPr>
          <w:rFonts w:ascii="Times New Roman" w:hAnsi="Times New Roman"/>
          <w:sz w:val="24"/>
          <w:szCs w:val="24"/>
        </w:rPr>
        <w:t xml:space="preserve">Спецодежда </w:t>
      </w:r>
      <w:r>
        <w:rPr>
          <w:rFonts w:ascii="Times New Roman" w:hAnsi="Times New Roman"/>
          <w:sz w:val="24"/>
          <w:szCs w:val="24"/>
        </w:rPr>
        <w:t>(</w:t>
      </w:r>
      <w:r w:rsidRPr="00D22C67">
        <w:rPr>
          <w:rFonts w:ascii="Times New Roman" w:hAnsi="Times New Roman"/>
          <w:sz w:val="24"/>
          <w:szCs w:val="24"/>
        </w:rPr>
        <w:t>летняя</w:t>
      </w:r>
      <w:r>
        <w:rPr>
          <w:rFonts w:ascii="Times New Roman" w:hAnsi="Times New Roman"/>
          <w:sz w:val="24"/>
          <w:szCs w:val="24"/>
        </w:rPr>
        <w:t xml:space="preserve">) </w:t>
      </w:r>
      <w:r w:rsidRPr="00D22C67">
        <w:rPr>
          <w:rFonts w:ascii="Times New Roman" w:hAnsi="Times New Roman"/>
          <w:sz w:val="24"/>
          <w:szCs w:val="24"/>
        </w:rPr>
        <w:t>для сотрудников СБ ЧС и ГО</w:t>
      </w:r>
    </w:p>
    <w:tbl>
      <w:tblPr>
        <w:tblStyle w:val="ac"/>
        <w:tblW w:w="0" w:type="auto"/>
        <w:tblInd w:w="108" w:type="dxa"/>
        <w:tblLook w:val="04A0" w:firstRow="1" w:lastRow="0" w:firstColumn="1" w:lastColumn="0" w:noHBand="0" w:noVBand="1"/>
      </w:tblPr>
      <w:tblGrid>
        <w:gridCol w:w="3557"/>
        <w:gridCol w:w="2080"/>
        <w:gridCol w:w="1121"/>
        <w:gridCol w:w="893"/>
        <w:gridCol w:w="1727"/>
      </w:tblGrid>
      <w:tr w:rsidR="009122CE" w14:paraId="0C85AED8" w14:textId="77777777" w:rsidTr="00F64655">
        <w:tc>
          <w:tcPr>
            <w:tcW w:w="3686" w:type="dxa"/>
          </w:tcPr>
          <w:p w14:paraId="0E78BEF7" w14:textId="77777777" w:rsidR="009122CE" w:rsidRDefault="009122CE" w:rsidP="009122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14:paraId="4942CAFE" w14:textId="77777777" w:rsidR="009122CE" w:rsidRPr="002A3CEE" w:rsidRDefault="009122CE" w:rsidP="009122C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2725422" w14:textId="77777777" w:rsidR="009122CE" w:rsidRPr="002A3CEE" w:rsidRDefault="009122CE" w:rsidP="009122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Общее количество комплектов (верх\низ) </w:t>
            </w:r>
          </w:p>
        </w:tc>
        <w:tc>
          <w:tcPr>
            <w:tcW w:w="1134" w:type="dxa"/>
          </w:tcPr>
          <w:p w14:paraId="1712585F" w14:textId="77777777" w:rsidR="009122CE" w:rsidRPr="002A3CEE" w:rsidRDefault="009122CE" w:rsidP="009122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3CEE">
              <w:rPr>
                <w:rFonts w:ascii="Times New Roman" w:hAnsi="Times New Roman"/>
                <w:sz w:val="24"/>
                <w:szCs w:val="24"/>
              </w:rPr>
              <w:t xml:space="preserve">Размер </w:t>
            </w:r>
          </w:p>
        </w:tc>
        <w:tc>
          <w:tcPr>
            <w:tcW w:w="909" w:type="dxa"/>
          </w:tcPr>
          <w:p w14:paraId="35D4FAF2" w14:textId="77777777" w:rsidR="009122CE" w:rsidRPr="002A3CEE" w:rsidRDefault="009122CE" w:rsidP="009122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3CEE">
              <w:rPr>
                <w:rFonts w:ascii="Times New Roman" w:eastAsia="Times New Roman" w:hAnsi="Times New Roman"/>
                <w:sz w:val="24"/>
                <w:szCs w:val="24"/>
              </w:rPr>
              <w:t>рост</w:t>
            </w:r>
          </w:p>
        </w:tc>
        <w:tc>
          <w:tcPr>
            <w:tcW w:w="1749" w:type="dxa"/>
          </w:tcPr>
          <w:p w14:paraId="46ABE5DD" w14:textId="77777777" w:rsidR="009122CE" w:rsidRDefault="009122CE" w:rsidP="009122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3CEE">
              <w:rPr>
                <w:rFonts w:ascii="Times New Roman" w:hAnsi="Times New Roman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sz w:val="24"/>
                <w:szCs w:val="24"/>
              </w:rPr>
              <w:t>личество</w:t>
            </w:r>
          </w:p>
          <w:p w14:paraId="4B9E21DB" w14:textId="77777777" w:rsidR="009122CE" w:rsidRPr="002A3CEE" w:rsidRDefault="009122CE" w:rsidP="009122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комплектов по размерам и росту</w:t>
            </w:r>
          </w:p>
        </w:tc>
      </w:tr>
      <w:tr w:rsidR="00BF5F6C" w14:paraId="71413217" w14:textId="77777777" w:rsidTr="00F64655">
        <w:tc>
          <w:tcPr>
            <w:tcW w:w="3686" w:type="dxa"/>
            <w:vMerge w:val="restart"/>
          </w:tcPr>
          <w:p w14:paraId="7F91579A" w14:textId="5324EC36" w:rsidR="00BF5F6C" w:rsidRDefault="00BF5F6C" w:rsidP="00BF5F6C">
            <w:pPr>
              <w:rPr>
                <w:rFonts w:ascii="Times New Roman" w:hAnsi="Times New Roman"/>
                <w:sz w:val="24"/>
                <w:szCs w:val="24"/>
              </w:rPr>
            </w:pPr>
            <w:r w:rsidRPr="002A3CEE">
              <w:rPr>
                <w:rFonts w:ascii="Times New Roman" w:hAnsi="Times New Roman"/>
                <w:sz w:val="24"/>
                <w:szCs w:val="24"/>
              </w:rPr>
              <w:t>Модель "СПЕЦНАЗ"</w:t>
            </w:r>
            <w:r w:rsidR="00451564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430DF18F" w14:textId="14C7E18F" w:rsidR="00451564" w:rsidRDefault="00451564" w:rsidP="00BF5F6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Летний вариант,</w:t>
            </w:r>
          </w:p>
          <w:p w14:paraId="05DAA590" w14:textId="47CDF3C7" w:rsidR="00BF5F6C" w:rsidRPr="002A3CEE" w:rsidRDefault="00BF5F6C" w:rsidP="00BF5F6C">
            <w:pPr>
              <w:rPr>
                <w:rFonts w:ascii="Times New Roman" w:hAnsi="Times New Roman"/>
                <w:sz w:val="24"/>
                <w:szCs w:val="24"/>
              </w:rPr>
            </w:pPr>
            <w:r w:rsidRPr="002A3CEE">
              <w:rPr>
                <w:rFonts w:ascii="Times New Roman" w:hAnsi="Times New Roman"/>
                <w:sz w:val="24"/>
                <w:szCs w:val="24"/>
              </w:rPr>
              <w:t xml:space="preserve">Ткани: смесовая </w:t>
            </w:r>
          </w:p>
          <w:p w14:paraId="300E271B" w14:textId="77777777" w:rsidR="00BF5F6C" w:rsidRDefault="00BF5F6C" w:rsidP="00BF5F6C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A3CEE">
              <w:rPr>
                <w:rFonts w:ascii="Times New Roman" w:hAnsi="Times New Roman"/>
                <w:sz w:val="24"/>
                <w:szCs w:val="24"/>
              </w:rPr>
              <w:t>"</w:t>
            </w:r>
            <w:proofErr w:type="spellStart"/>
            <w:r w:rsidRPr="002A3CEE">
              <w:rPr>
                <w:rFonts w:ascii="Times New Roman" w:hAnsi="Times New Roman"/>
                <w:sz w:val="24"/>
                <w:szCs w:val="24"/>
              </w:rPr>
              <w:t>Рип</w:t>
            </w:r>
            <w:proofErr w:type="spellEnd"/>
            <w:r w:rsidRPr="002A3CEE">
              <w:rPr>
                <w:rFonts w:ascii="Times New Roman" w:hAnsi="Times New Roman"/>
                <w:sz w:val="24"/>
                <w:szCs w:val="24"/>
              </w:rPr>
              <w:t>-Стоп", 35% хлопок, 65% полиэстер, плотность ткани 210 г/</w:t>
            </w:r>
            <w:proofErr w:type="spellStart"/>
            <w:proofErr w:type="gramStart"/>
            <w:r w:rsidRPr="002A3CEE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 w:rsidRPr="002A3CEE">
              <w:rPr>
                <w:rFonts w:ascii="Times New Roman" w:hAnsi="Times New Roman"/>
                <w:sz w:val="24"/>
                <w:szCs w:val="24"/>
              </w:rPr>
              <w:t>) цвет бежевый.</w:t>
            </w:r>
          </w:p>
        </w:tc>
        <w:tc>
          <w:tcPr>
            <w:tcW w:w="2126" w:type="dxa"/>
            <w:vMerge w:val="restart"/>
          </w:tcPr>
          <w:p w14:paraId="29FF0D94" w14:textId="77777777" w:rsidR="00BF5F6C" w:rsidRDefault="00BF5F6C" w:rsidP="00BF5F6C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1134" w:type="dxa"/>
          </w:tcPr>
          <w:p w14:paraId="38B8A748" w14:textId="77777777" w:rsidR="00BF5F6C" w:rsidRPr="002A3CEE" w:rsidRDefault="00BF5F6C" w:rsidP="00BF5F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3CEE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909" w:type="dxa"/>
          </w:tcPr>
          <w:p w14:paraId="1EF637B2" w14:textId="77777777" w:rsidR="00BF5F6C" w:rsidRPr="002A3CEE" w:rsidRDefault="00BF5F6C" w:rsidP="00BF5F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3CE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49" w:type="dxa"/>
          </w:tcPr>
          <w:p w14:paraId="66C36687" w14:textId="77777777" w:rsidR="00BF5F6C" w:rsidRPr="002A3CEE" w:rsidRDefault="00BF5F6C" w:rsidP="00BF5F6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A3CEE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</w:tr>
      <w:tr w:rsidR="00BF5F6C" w14:paraId="02529752" w14:textId="77777777" w:rsidTr="00F64655">
        <w:tc>
          <w:tcPr>
            <w:tcW w:w="3686" w:type="dxa"/>
            <w:vMerge/>
          </w:tcPr>
          <w:p w14:paraId="6D2B8F85" w14:textId="77777777" w:rsidR="00BF5F6C" w:rsidRDefault="00BF5F6C" w:rsidP="00BF5F6C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B2DC233" w14:textId="77777777" w:rsidR="00BF5F6C" w:rsidRDefault="00BF5F6C" w:rsidP="00BF5F6C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57FF31F" w14:textId="77777777" w:rsidR="00BF5F6C" w:rsidRPr="002A3CEE" w:rsidRDefault="00BF5F6C" w:rsidP="00BF5F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3CEE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909" w:type="dxa"/>
          </w:tcPr>
          <w:p w14:paraId="789EC8DF" w14:textId="77777777" w:rsidR="00BF5F6C" w:rsidRPr="002A3CEE" w:rsidRDefault="00BF5F6C" w:rsidP="00BF5F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3CE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49" w:type="dxa"/>
          </w:tcPr>
          <w:p w14:paraId="7E8D0054" w14:textId="77777777" w:rsidR="00BF5F6C" w:rsidRPr="002A3CEE" w:rsidRDefault="00BF5F6C" w:rsidP="00BF5F6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A3CEE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</w:tr>
      <w:tr w:rsidR="00BF5F6C" w14:paraId="0381B2C2" w14:textId="77777777" w:rsidTr="00F64655">
        <w:tc>
          <w:tcPr>
            <w:tcW w:w="3686" w:type="dxa"/>
            <w:vMerge/>
          </w:tcPr>
          <w:p w14:paraId="3583E18F" w14:textId="77777777" w:rsidR="00BF5F6C" w:rsidRDefault="00BF5F6C" w:rsidP="00BF5F6C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1F70EA58" w14:textId="77777777" w:rsidR="00BF5F6C" w:rsidRDefault="00BF5F6C" w:rsidP="00BF5F6C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9DAEFB6" w14:textId="77777777" w:rsidR="00BF5F6C" w:rsidRPr="002A3CEE" w:rsidRDefault="00BF5F6C" w:rsidP="00BF5F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3CEE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909" w:type="dxa"/>
          </w:tcPr>
          <w:p w14:paraId="6F2AE65E" w14:textId="77777777" w:rsidR="00BF5F6C" w:rsidRPr="002A3CEE" w:rsidRDefault="00BF5F6C" w:rsidP="00BF5F6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A3CE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49" w:type="dxa"/>
          </w:tcPr>
          <w:p w14:paraId="5BD48867" w14:textId="77777777" w:rsidR="00BF5F6C" w:rsidRPr="002A3CEE" w:rsidRDefault="00BF5F6C" w:rsidP="00BF5F6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A3CEE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BF5F6C" w14:paraId="306BFAC8" w14:textId="77777777" w:rsidTr="00F64655">
        <w:tc>
          <w:tcPr>
            <w:tcW w:w="3686" w:type="dxa"/>
            <w:vMerge/>
          </w:tcPr>
          <w:p w14:paraId="21B38010" w14:textId="77777777" w:rsidR="00BF5F6C" w:rsidRDefault="00BF5F6C" w:rsidP="00BF5F6C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7E44B981" w14:textId="77777777" w:rsidR="00BF5F6C" w:rsidRDefault="00BF5F6C" w:rsidP="00BF5F6C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D8D85F2" w14:textId="77777777" w:rsidR="00BF5F6C" w:rsidRPr="002A3CEE" w:rsidRDefault="00BF5F6C" w:rsidP="00BF5F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3CEE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909" w:type="dxa"/>
          </w:tcPr>
          <w:p w14:paraId="295866F6" w14:textId="77777777" w:rsidR="00BF5F6C" w:rsidRPr="002A3CEE" w:rsidRDefault="00BF5F6C" w:rsidP="00BF5F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3CE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49" w:type="dxa"/>
          </w:tcPr>
          <w:p w14:paraId="3F72C13C" w14:textId="77777777" w:rsidR="00BF5F6C" w:rsidRPr="002A3CEE" w:rsidRDefault="00BF5F6C" w:rsidP="00BF5F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3C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F5F6C" w14:paraId="0679C8B4" w14:textId="77777777" w:rsidTr="00F64655">
        <w:tc>
          <w:tcPr>
            <w:tcW w:w="3686" w:type="dxa"/>
            <w:vMerge/>
          </w:tcPr>
          <w:p w14:paraId="39809848" w14:textId="77777777" w:rsidR="00BF5F6C" w:rsidRDefault="00BF5F6C" w:rsidP="00BF5F6C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155EE2E4" w14:textId="77777777" w:rsidR="00BF5F6C" w:rsidRDefault="00BF5F6C" w:rsidP="00BF5F6C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4330B68" w14:textId="77777777" w:rsidR="00BF5F6C" w:rsidRPr="002A3CEE" w:rsidRDefault="00BF5F6C" w:rsidP="00BF5F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3CEE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909" w:type="dxa"/>
          </w:tcPr>
          <w:p w14:paraId="65499907" w14:textId="77777777" w:rsidR="00BF5F6C" w:rsidRPr="002A3CEE" w:rsidRDefault="00BF5F6C" w:rsidP="00BF5F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3CE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49" w:type="dxa"/>
          </w:tcPr>
          <w:p w14:paraId="5380924F" w14:textId="77777777" w:rsidR="00BF5F6C" w:rsidRPr="002A3CEE" w:rsidRDefault="00BF5F6C" w:rsidP="00BF5F6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A3CEE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BF5F6C" w14:paraId="754A3CE9" w14:textId="77777777" w:rsidTr="00F64655">
        <w:tc>
          <w:tcPr>
            <w:tcW w:w="3686" w:type="dxa"/>
            <w:vMerge/>
          </w:tcPr>
          <w:p w14:paraId="0915595E" w14:textId="77777777" w:rsidR="00BF5F6C" w:rsidRDefault="00BF5F6C" w:rsidP="00BF5F6C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13121290" w14:textId="77777777" w:rsidR="00BF5F6C" w:rsidRDefault="00BF5F6C" w:rsidP="00BF5F6C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75EE69F" w14:textId="77777777" w:rsidR="00BF5F6C" w:rsidRPr="002A3CEE" w:rsidRDefault="00BF5F6C" w:rsidP="00BF5F6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A3CEE">
              <w:rPr>
                <w:rFonts w:ascii="Times New Roman" w:hAnsi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909" w:type="dxa"/>
          </w:tcPr>
          <w:p w14:paraId="4EC2201A" w14:textId="77777777" w:rsidR="00BF5F6C" w:rsidRPr="002A3CEE" w:rsidRDefault="00BF5F6C" w:rsidP="00BF5F6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A3CEE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749" w:type="dxa"/>
          </w:tcPr>
          <w:p w14:paraId="08566415" w14:textId="77777777" w:rsidR="00BF5F6C" w:rsidRPr="002A3CEE" w:rsidRDefault="00BF5F6C" w:rsidP="00BF5F6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A3CE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</w:tr>
    </w:tbl>
    <w:p w14:paraId="3C0FBB31" w14:textId="77777777" w:rsidR="00971372" w:rsidRPr="00D22C67" w:rsidRDefault="00971372" w:rsidP="00D22C67">
      <w:pPr>
        <w:pStyle w:val="a8"/>
        <w:ind w:left="567"/>
        <w:jc w:val="center"/>
        <w:rPr>
          <w:rFonts w:ascii="Times New Roman" w:hAnsi="Times New Roman"/>
          <w:sz w:val="24"/>
          <w:szCs w:val="24"/>
        </w:rPr>
      </w:pPr>
    </w:p>
    <w:p w14:paraId="428D2D14" w14:textId="77777777" w:rsidR="00A53EFB" w:rsidRPr="002A3CEE" w:rsidRDefault="00A53EFB" w:rsidP="00F50C4E">
      <w:pPr>
        <w:pStyle w:val="a8"/>
        <w:numPr>
          <w:ilvl w:val="0"/>
          <w:numId w:val="14"/>
        </w:numPr>
        <w:tabs>
          <w:tab w:val="left" w:pos="567"/>
        </w:tabs>
        <w:spacing w:before="160" w:after="0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2A3CEE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3D072FC8" w14:textId="77777777" w:rsidR="00A53EFB" w:rsidRPr="002A3CEE" w:rsidRDefault="00A53EFB" w:rsidP="00A53EFB">
      <w:pPr>
        <w:pStyle w:val="a8"/>
        <w:tabs>
          <w:tab w:val="left" w:pos="709"/>
        </w:tabs>
        <w:spacing w:before="160" w:after="0"/>
        <w:jc w:val="both"/>
        <w:rPr>
          <w:rFonts w:ascii="Times New Roman" w:hAnsi="Times New Roman"/>
          <w:i/>
          <w:sz w:val="24"/>
          <w:szCs w:val="24"/>
        </w:rPr>
      </w:pPr>
      <w:r w:rsidRPr="002A3CEE">
        <w:rPr>
          <w:rFonts w:ascii="Times New Roman" w:hAnsi="Times New Roman"/>
          <w:i/>
          <w:sz w:val="24"/>
          <w:szCs w:val="24"/>
        </w:rPr>
        <w:t>Общие требования.</w:t>
      </w:r>
    </w:p>
    <w:p w14:paraId="57C0EB7D" w14:textId="77777777" w:rsidR="00A53EFB" w:rsidRPr="002A3CEE" w:rsidRDefault="00A53EFB" w:rsidP="00A53EFB">
      <w:pPr>
        <w:pStyle w:val="a8"/>
        <w:numPr>
          <w:ilvl w:val="0"/>
          <w:numId w:val="15"/>
        </w:numPr>
        <w:tabs>
          <w:tab w:val="left" w:pos="709"/>
        </w:tabs>
        <w:spacing w:before="160"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2A3CEE">
        <w:rPr>
          <w:rFonts w:ascii="Times New Roman" w:hAnsi="Times New Roman"/>
          <w:i/>
          <w:sz w:val="24"/>
          <w:szCs w:val="24"/>
        </w:rPr>
        <w:t xml:space="preserve">Требование того, что продукция должна быть новой и ранее неиспользованной - </w:t>
      </w:r>
      <w:r w:rsidRPr="002A3CEE">
        <w:rPr>
          <w:rFonts w:ascii="Times New Roman" w:hAnsi="Times New Roman"/>
          <w:sz w:val="24"/>
          <w:szCs w:val="24"/>
        </w:rPr>
        <w:t>Поставляемый товар должен быть новый, ранее не использованный;</w:t>
      </w:r>
    </w:p>
    <w:p w14:paraId="1F170077" w14:textId="77777777" w:rsidR="00A53EFB" w:rsidRPr="002A3CEE" w:rsidRDefault="00A53EFB" w:rsidP="00A53EFB">
      <w:pPr>
        <w:pStyle w:val="11"/>
        <w:numPr>
          <w:ilvl w:val="0"/>
          <w:numId w:val="16"/>
        </w:numPr>
        <w:shd w:val="clear" w:color="auto" w:fill="auto"/>
        <w:tabs>
          <w:tab w:val="left" w:pos="1139"/>
        </w:tabs>
        <w:ind w:left="1160" w:hanging="420"/>
        <w:jc w:val="both"/>
        <w:rPr>
          <w:color w:val="auto"/>
          <w:sz w:val="24"/>
          <w:szCs w:val="24"/>
        </w:rPr>
      </w:pPr>
      <w:r w:rsidRPr="002A3CEE">
        <w:rPr>
          <w:color w:val="auto"/>
          <w:sz w:val="24"/>
          <w:szCs w:val="24"/>
          <w:lang w:eastAsia="ru-RU" w:bidi="ru-RU"/>
        </w:rPr>
        <w:t>Требования по соответствию продукции определенным стандартам (перечислить) –</w:t>
      </w:r>
      <w:r w:rsidRPr="002A3CEE">
        <w:rPr>
          <w:bCs/>
          <w:i w:val="0"/>
          <w:iCs w:val="0"/>
          <w:color w:val="auto"/>
          <w:sz w:val="24"/>
          <w:szCs w:val="24"/>
          <w:lang w:eastAsia="ru-RU" w:bidi="ru-RU"/>
        </w:rPr>
        <w:t xml:space="preserve"> В соответствии с ГОСТ и Артикул</w:t>
      </w:r>
      <w:r w:rsidR="00E7780D">
        <w:rPr>
          <w:bCs/>
          <w:i w:val="0"/>
          <w:iCs w:val="0"/>
          <w:color w:val="auto"/>
          <w:sz w:val="24"/>
          <w:szCs w:val="24"/>
          <w:lang w:eastAsia="ru-RU" w:bidi="ru-RU"/>
        </w:rPr>
        <w:t xml:space="preserve">у модели </w:t>
      </w:r>
      <w:r w:rsidR="00B4428D">
        <w:rPr>
          <w:bCs/>
          <w:i w:val="0"/>
          <w:iCs w:val="0"/>
          <w:color w:val="auto"/>
          <w:sz w:val="24"/>
          <w:szCs w:val="24"/>
          <w:lang w:eastAsia="ru-RU" w:bidi="ru-RU"/>
        </w:rPr>
        <w:t xml:space="preserve">согласно таблице, </w:t>
      </w:r>
      <w:r w:rsidR="00E7780D">
        <w:rPr>
          <w:bCs/>
          <w:i w:val="0"/>
          <w:iCs w:val="0"/>
          <w:color w:val="auto"/>
          <w:sz w:val="24"/>
          <w:szCs w:val="24"/>
          <w:lang w:eastAsia="ru-RU" w:bidi="ru-RU"/>
        </w:rPr>
        <w:t>указанно</w:t>
      </w:r>
      <w:r w:rsidR="00B4428D">
        <w:rPr>
          <w:bCs/>
          <w:i w:val="0"/>
          <w:iCs w:val="0"/>
          <w:color w:val="auto"/>
          <w:sz w:val="24"/>
          <w:szCs w:val="24"/>
          <w:lang w:eastAsia="ru-RU" w:bidi="ru-RU"/>
        </w:rPr>
        <w:t>й</w:t>
      </w:r>
      <w:r w:rsidR="00E7780D">
        <w:rPr>
          <w:bCs/>
          <w:i w:val="0"/>
          <w:iCs w:val="0"/>
          <w:color w:val="auto"/>
          <w:sz w:val="24"/>
          <w:szCs w:val="24"/>
          <w:lang w:eastAsia="ru-RU" w:bidi="ru-RU"/>
        </w:rPr>
        <w:t xml:space="preserve"> в</w:t>
      </w:r>
      <w:r w:rsidR="00B4428D">
        <w:rPr>
          <w:bCs/>
          <w:i w:val="0"/>
          <w:iCs w:val="0"/>
          <w:color w:val="auto"/>
          <w:sz w:val="24"/>
          <w:szCs w:val="24"/>
          <w:lang w:eastAsia="ru-RU" w:bidi="ru-RU"/>
        </w:rPr>
        <w:t xml:space="preserve"> п. 2</w:t>
      </w:r>
      <w:r w:rsidR="00E7780D">
        <w:rPr>
          <w:bCs/>
          <w:i w:val="0"/>
          <w:iCs w:val="0"/>
          <w:color w:val="auto"/>
          <w:sz w:val="24"/>
          <w:szCs w:val="24"/>
          <w:lang w:eastAsia="ru-RU" w:bidi="ru-RU"/>
        </w:rPr>
        <w:t xml:space="preserve"> таблице</w:t>
      </w:r>
      <w:r w:rsidRPr="002A3CEE">
        <w:rPr>
          <w:bCs/>
          <w:i w:val="0"/>
          <w:iCs w:val="0"/>
          <w:color w:val="auto"/>
          <w:sz w:val="24"/>
          <w:szCs w:val="24"/>
          <w:lang w:eastAsia="ru-RU" w:bidi="ru-RU"/>
        </w:rPr>
        <w:t>;</w:t>
      </w:r>
    </w:p>
    <w:p w14:paraId="507997D7" w14:textId="77777777" w:rsidR="00784E9E" w:rsidRPr="002A3CEE" w:rsidRDefault="00A53EFB" w:rsidP="00784E9E">
      <w:pPr>
        <w:pStyle w:val="a8"/>
        <w:numPr>
          <w:ilvl w:val="0"/>
          <w:numId w:val="14"/>
        </w:numPr>
        <w:tabs>
          <w:tab w:val="left" w:pos="567"/>
        </w:tabs>
        <w:spacing w:before="200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3CEE">
        <w:rPr>
          <w:rFonts w:ascii="Times New Roman" w:hAnsi="Times New Roman"/>
          <w:b/>
          <w:sz w:val="24"/>
          <w:szCs w:val="24"/>
          <w:lang w:eastAsia="ru-RU" w:bidi="ru-RU"/>
        </w:rPr>
        <w:t>Иные требования</w:t>
      </w:r>
      <w:r w:rsidRPr="002A3CEE">
        <w:rPr>
          <w:rFonts w:ascii="Times New Roman" w:hAnsi="Times New Roman"/>
          <w:sz w:val="24"/>
          <w:szCs w:val="24"/>
          <w:lang w:eastAsia="ru-RU" w:bidi="ru-RU"/>
        </w:rPr>
        <w:t xml:space="preserve"> (наличие сертификатов соответствия, </w:t>
      </w:r>
      <w:proofErr w:type="spellStart"/>
      <w:r w:rsidRPr="002A3CEE">
        <w:rPr>
          <w:rFonts w:ascii="Times New Roman" w:hAnsi="Times New Roman"/>
          <w:sz w:val="24"/>
          <w:szCs w:val="24"/>
          <w:lang w:eastAsia="ru-RU" w:bidi="ru-RU"/>
        </w:rPr>
        <w:t>санитарно</w:t>
      </w:r>
      <w:r w:rsidRPr="002A3CEE">
        <w:rPr>
          <w:rFonts w:ascii="Times New Roman" w:hAnsi="Times New Roman"/>
          <w:sz w:val="24"/>
          <w:szCs w:val="24"/>
          <w:lang w:eastAsia="ru-RU" w:bidi="ru-RU"/>
        </w:rPr>
        <w:softHyphen/>
        <w:t>эпидемиологического</w:t>
      </w:r>
      <w:proofErr w:type="spellEnd"/>
      <w:r w:rsidRPr="002A3CEE">
        <w:rPr>
          <w:rFonts w:ascii="Times New Roman" w:hAnsi="Times New Roman"/>
          <w:sz w:val="24"/>
          <w:szCs w:val="24"/>
          <w:lang w:eastAsia="ru-RU" w:bidi="ru-RU"/>
        </w:rPr>
        <w:t xml:space="preserve"> заключения, технического паспорта и </w:t>
      </w:r>
      <w:proofErr w:type="spellStart"/>
      <w:r w:rsidRPr="002A3CEE">
        <w:rPr>
          <w:rFonts w:ascii="Times New Roman" w:hAnsi="Times New Roman"/>
          <w:sz w:val="24"/>
          <w:szCs w:val="24"/>
          <w:lang w:eastAsia="ru-RU" w:bidi="ru-RU"/>
        </w:rPr>
        <w:t>т.п</w:t>
      </w:r>
      <w:proofErr w:type="spellEnd"/>
      <w:r w:rsidRPr="002A3CEE">
        <w:rPr>
          <w:rFonts w:ascii="Times New Roman" w:hAnsi="Times New Roman"/>
          <w:sz w:val="24"/>
          <w:szCs w:val="24"/>
          <w:lang w:eastAsia="ru-RU" w:bidi="ru-RU"/>
        </w:rPr>
        <w:t>)</w:t>
      </w:r>
      <w:r w:rsidR="008655C9" w:rsidRPr="002A3CEE">
        <w:rPr>
          <w:rFonts w:ascii="Times New Roman" w:hAnsi="Times New Roman"/>
          <w:sz w:val="24"/>
          <w:szCs w:val="24"/>
          <w:lang w:eastAsia="ru-RU" w:bidi="ru-RU"/>
        </w:rPr>
        <w:t>:</w:t>
      </w:r>
      <w:r w:rsidRPr="002A3CEE">
        <w:rPr>
          <w:rFonts w:ascii="Times New Roman" w:hAnsi="Times New Roman"/>
          <w:sz w:val="24"/>
          <w:szCs w:val="24"/>
          <w:lang w:eastAsia="ru-RU" w:bidi="ru-RU"/>
        </w:rPr>
        <w:t xml:space="preserve"> Сертификат качества, Сертификаты СТ-1 (для нерезидентов РТ)</w:t>
      </w:r>
      <w:r w:rsidRPr="002A3CEE">
        <w:rPr>
          <w:rFonts w:ascii="Times New Roman" w:hAnsi="Times New Roman"/>
          <w:bCs/>
          <w:sz w:val="24"/>
          <w:szCs w:val="24"/>
          <w:lang w:eastAsia="ru-RU" w:bidi="ru-RU"/>
        </w:rPr>
        <w:t>.</w:t>
      </w:r>
    </w:p>
    <w:p w14:paraId="63C2FF4D" w14:textId="77777777" w:rsidR="00784E9E" w:rsidRPr="002A3CEE" w:rsidRDefault="000B3B5C" w:rsidP="00784E9E">
      <w:pPr>
        <w:pStyle w:val="a8"/>
        <w:numPr>
          <w:ilvl w:val="0"/>
          <w:numId w:val="14"/>
        </w:numPr>
        <w:spacing w:before="200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3CEE">
        <w:rPr>
          <w:rFonts w:ascii="Times New Roman" w:hAnsi="Times New Roman"/>
          <w:b/>
          <w:sz w:val="24"/>
          <w:szCs w:val="24"/>
        </w:rPr>
        <w:t>Применение аналогов</w:t>
      </w:r>
      <w:r w:rsidR="00256A91" w:rsidRPr="002A3CEE">
        <w:rPr>
          <w:rFonts w:ascii="Times New Roman" w:hAnsi="Times New Roman"/>
          <w:b/>
          <w:sz w:val="24"/>
          <w:szCs w:val="24"/>
        </w:rPr>
        <w:t xml:space="preserve"> </w:t>
      </w:r>
      <w:r w:rsidR="00085FBD" w:rsidRPr="002A3CEE">
        <w:rPr>
          <w:rFonts w:ascii="Times New Roman" w:hAnsi="Times New Roman"/>
          <w:sz w:val="24"/>
          <w:szCs w:val="24"/>
        </w:rPr>
        <w:t>–</w:t>
      </w:r>
      <w:r w:rsidR="00256A91" w:rsidRPr="002A3CEE">
        <w:rPr>
          <w:rFonts w:ascii="Times New Roman" w:hAnsi="Times New Roman"/>
          <w:b/>
          <w:sz w:val="24"/>
          <w:szCs w:val="24"/>
        </w:rPr>
        <w:t xml:space="preserve"> </w:t>
      </w:r>
      <w:r w:rsidR="00256A91" w:rsidRPr="002A3CEE">
        <w:rPr>
          <w:rFonts w:ascii="Times New Roman" w:hAnsi="Times New Roman"/>
          <w:sz w:val="24"/>
          <w:szCs w:val="24"/>
        </w:rPr>
        <w:t>Аналоги допускаются</w:t>
      </w:r>
      <w:r w:rsidR="00965847" w:rsidRPr="002A3CEE">
        <w:rPr>
          <w:rFonts w:ascii="Times New Roman" w:hAnsi="Times New Roman"/>
          <w:sz w:val="24"/>
          <w:szCs w:val="24"/>
        </w:rPr>
        <w:t xml:space="preserve"> без изменения качественных </w:t>
      </w:r>
      <w:r w:rsidR="00085FBD" w:rsidRPr="002A3CEE">
        <w:rPr>
          <w:rFonts w:ascii="Times New Roman" w:hAnsi="Times New Roman"/>
          <w:sz w:val="24"/>
          <w:szCs w:val="24"/>
        </w:rPr>
        <w:t xml:space="preserve">и функциональных </w:t>
      </w:r>
      <w:r w:rsidR="00965847" w:rsidRPr="002A3CEE">
        <w:rPr>
          <w:rFonts w:ascii="Times New Roman" w:hAnsi="Times New Roman"/>
          <w:sz w:val="24"/>
          <w:szCs w:val="24"/>
        </w:rPr>
        <w:t>характеристик</w:t>
      </w:r>
      <w:r w:rsidR="00085FBD" w:rsidRPr="002A3CEE">
        <w:rPr>
          <w:rFonts w:ascii="Times New Roman" w:hAnsi="Times New Roman"/>
          <w:sz w:val="24"/>
          <w:szCs w:val="24"/>
        </w:rPr>
        <w:t>, такого же ценового сегмента</w:t>
      </w:r>
      <w:r w:rsidR="00256A91" w:rsidRPr="002A3CEE">
        <w:rPr>
          <w:rFonts w:ascii="Times New Roman" w:hAnsi="Times New Roman"/>
          <w:sz w:val="24"/>
          <w:szCs w:val="24"/>
        </w:rPr>
        <w:t>.</w:t>
      </w:r>
    </w:p>
    <w:p w14:paraId="4AC911E7" w14:textId="77777777" w:rsidR="000B3B5C" w:rsidRPr="002A3CEE" w:rsidRDefault="000B3B5C" w:rsidP="00784E9E">
      <w:pPr>
        <w:pStyle w:val="a8"/>
        <w:numPr>
          <w:ilvl w:val="0"/>
          <w:numId w:val="14"/>
        </w:numPr>
        <w:spacing w:before="200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3CEE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A3CEE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A3CEE">
        <w:rPr>
          <w:rFonts w:ascii="Times New Roman" w:hAnsi="Times New Roman"/>
          <w:b/>
          <w:sz w:val="24"/>
          <w:szCs w:val="24"/>
        </w:rPr>
        <w:t>:</w:t>
      </w:r>
    </w:p>
    <w:p w14:paraId="1EC09819" w14:textId="77777777" w:rsidR="000B3B5C" w:rsidRPr="002A3CEE" w:rsidRDefault="000B3B5C" w:rsidP="00EE429D">
      <w:pPr>
        <w:pStyle w:val="a8"/>
        <w:numPr>
          <w:ilvl w:val="0"/>
          <w:numId w:val="6"/>
        </w:numPr>
        <w:tabs>
          <w:tab w:val="num" w:pos="851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2A3CEE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</w:t>
      </w:r>
      <w:r w:rsidR="00DE564B" w:rsidRPr="002A3CEE">
        <w:rPr>
          <w:rFonts w:ascii="Times New Roman" w:hAnsi="Times New Roman"/>
          <w:sz w:val="24"/>
          <w:szCs w:val="24"/>
        </w:rPr>
        <w:t xml:space="preserve">– </w:t>
      </w:r>
      <w:r w:rsidR="00464872" w:rsidRPr="002A3CEE">
        <w:rPr>
          <w:rFonts w:ascii="Times New Roman" w:hAnsi="Times New Roman"/>
          <w:sz w:val="24"/>
          <w:szCs w:val="24"/>
        </w:rPr>
        <w:t>Приветствуется</w:t>
      </w:r>
      <w:r w:rsidR="00256A91" w:rsidRPr="002A3CEE">
        <w:rPr>
          <w:rFonts w:ascii="Times New Roman" w:hAnsi="Times New Roman"/>
          <w:sz w:val="24"/>
          <w:szCs w:val="24"/>
        </w:rPr>
        <w:t>.</w:t>
      </w:r>
    </w:p>
    <w:p w14:paraId="5D97AE01" w14:textId="77777777" w:rsidR="000B3B5C" w:rsidRPr="002A3CEE" w:rsidRDefault="000B3B5C" w:rsidP="00EE429D">
      <w:pPr>
        <w:pStyle w:val="a8"/>
        <w:numPr>
          <w:ilvl w:val="0"/>
          <w:numId w:val="6"/>
        </w:numPr>
        <w:tabs>
          <w:tab w:val="num" w:pos="851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2A3CEE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2A3CEE">
        <w:rPr>
          <w:rFonts w:ascii="Times New Roman" w:hAnsi="Times New Roman"/>
          <w:sz w:val="24"/>
          <w:szCs w:val="24"/>
        </w:rPr>
        <w:t xml:space="preserve"> – </w:t>
      </w:r>
      <w:r w:rsidR="00E478A0" w:rsidRPr="002A3CEE">
        <w:rPr>
          <w:rFonts w:ascii="Times New Roman" w:hAnsi="Times New Roman"/>
          <w:sz w:val="24"/>
          <w:szCs w:val="24"/>
        </w:rPr>
        <w:t>Приветствуется</w:t>
      </w:r>
      <w:r w:rsidR="00256A91" w:rsidRPr="002A3CEE">
        <w:rPr>
          <w:rFonts w:ascii="Times New Roman" w:hAnsi="Times New Roman"/>
          <w:sz w:val="24"/>
          <w:szCs w:val="24"/>
        </w:rPr>
        <w:t>.</w:t>
      </w:r>
    </w:p>
    <w:p w14:paraId="1EFB3BAD" w14:textId="77777777" w:rsidR="00256A91" w:rsidRPr="002A3CEE" w:rsidRDefault="00256A91" w:rsidP="00EE429D">
      <w:pPr>
        <w:pStyle w:val="a8"/>
        <w:numPr>
          <w:ilvl w:val="0"/>
          <w:numId w:val="6"/>
        </w:numPr>
        <w:tabs>
          <w:tab w:val="num" w:pos="851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2A3CEE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 </w:t>
      </w:r>
      <w:r w:rsidR="00C13571" w:rsidRPr="002A3CEE">
        <w:rPr>
          <w:rFonts w:ascii="Times New Roman" w:hAnsi="Times New Roman"/>
          <w:sz w:val="24"/>
          <w:szCs w:val="24"/>
        </w:rPr>
        <w:t>–</w:t>
      </w:r>
      <w:r w:rsidRPr="002A3CEE">
        <w:rPr>
          <w:rFonts w:ascii="Times New Roman" w:hAnsi="Times New Roman"/>
          <w:sz w:val="24"/>
          <w:szCs w:val="24"/>
        </w:rPr>
        <w:t xml:space="preserve"> Не требу</w:t>
      </w:r>
      <w:r w:rsidR="007F158B" w:rsidRPr="002A3CEE">
        <w:rPr>
          <w:rFonts w:ascii="Times New Roman" w:hAnsi="Times New Roman"/>
          <w:sz w:val="24"/>
          <w:szCs w:val="24"/>
        </w:rPr>
        <w:t>е</w:t>
      </w:r>
      <w:r w:rsidRPr="002A3CEE">
        <w:rPr>
          <w:rFonts w:ascii="Times New Roman" w:hAnsi="Times New Roman"/>
          <w:sz w:val="24"/>
          <w:szCs w:val="24"/>
        </w:rPr>
        <w:t>тся.</w:t>
      </w:r>
    </w:p>
    <w:p w14:paraId="272D1120" w14:textId="77777777" w:rsidR="00256A91" w:rsidRPr="002A3CEE" w:rsidRDefault="00256A91" w:rsidP="00EE429D">
      <w:pPr>
        <w:pStyle w:val="a8"/>
        <w:numPr>
          <w:ilvl w:val="0"/>
          <w:numId w:val="6"/>
        </w:numPr>
        <w:tabs>
          <w:tab w:val="num" w:pos="851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2A3CEE">
        <w:rPr>
          <w:rFonts w:ascii="Times New Roman" w:hAnsi="Times New Roman"/>
          <w:i/>
          <w:sz w:val="24"/>
          <w:szCs w:val="24"/>
        </w:rPr>
        <w:t>Иные требования</w:t>
      </w:r>
      <w:r w:rsidRPr="002A3CEE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06F6B1B9" w14:textId="77777777" w:rsidR="00574D2C" w:rsidRPr="002A3CEE" w:rsidRDefault="00574D2C" w:rsidP="00574D2C">
      <w:pPr>
        <w:pStyle w:val="a8"/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</w:p>
    <w:p w14:paraId="410CC96B" w14:textId="77777777" w:rsidR="00574D2C" w:rsidRPr="002A3CEE" w:rsidRDefault="00574D2C" w:rsidP="00F50C4E">
      <w:pPr>
        <w:pStyle w:val="a8"/>
        <w:numPr>
          <w:ilvl w:val="1"/>
          <w:numId w:val="1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2A3CEE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2A3CEE">
        <w:rPr>
          <w:rFonts w:ascii="Times New Roman" w:hAnsi="Times New Roman"/>
          <w:sz w:val="24"/>
          <w:szCs w:val="24"/>
        </w:rPr>
        <w:t>– Прилагается.</w:t>
      </w:r>
    </w:p>
    <w:p w14:paraId="2297E517" w14:textId="77777777" w:rsidR="0018596D" w:rsidRPr="002A3CEE" w:rsidRDefault="0018596D" w:rsidP="00D53273">
      <w:pPr>
        <w:tabs>
          <w:tab w:val="num" w:pos="851"/>
        </w:tabs>
        <w:spacing w:before="360"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A3CEE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383C6751" w14:textId="77777777" w:rsidR="00050547" w:rsidRPr="002A3CEE" w:rsidRDefault="000B3B5C" w:rsidP="00EE429D">
      <w:pPr>
        <w:tabs>
          <w:tab w:val="num" w:pos="851"/>
        </w:tabs>
        <w:spacing w:before="160"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2A3CEE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</w:t>
      </w:r>
      <w:r w:rsidR="00325B52" w:rsidRPr="002A3CEE">
        <w:rPr>
          <w:rFonts w:ascii="Times New Roman" w:hAnsi="Times New Roman"/>
          <w:sz w:val="24"/>
          <w:szCs w:val="24"/>
        </w:rPr>
        <w:t>.</w:t>
      </w:r>
      <w:r w:rsidR="00855F89" w:rsidRPr="002A3CEE">
        <w:rPr>
          <w:rFonts w:ascii="Times New Roman" w:hAnsi="Times New Roman"/>
          <w:sz w:val="24"/>
          <w:szCs w:val="24"/>
        </w:rPr>
        <w:t xml:space="preserve"> </w:t>
      </w:r>
      <w:r w:rsidR="00D20366" w:rsidRPr="002A3CEE">
        <w:rPr>
          <w:rFonts w:ascii="Times New Roman" w:hAnsi="Times New Roman"/>
          <w:sz w:val="24"/>
          <w:szCs w:val="24"/>
        </w:rPr>
        <w:t>Начальник СБЧ</w:t>
      </w:r>
      <w:r w:rsidR="00965847" w:rsidRPr="002A3CEE">
        <w:rPr>
          <w:rFonts w:ascii="Times New Roman" w:hAnsi="Times New Roman"/>
          <w:sz w:val="24"/>
          <w:szCs w:val="24"/>
        </w:rPr>
        <w:t>С</w:t>
      </w:r>
      <w:r w:rsidR="00D20366" w:rsidRPr="002A3CEE">
        <w:rPr>
          <w:rFonts w:ascii="Times New Roman" w:hAnsi="Times New Roman"/>
          <w:sz w:val="24"/>
          <w:szCs w:val="24"/>
        </w:rPr>
        <w:t>иГО Червяков Дмитрий Юрьевич</w:t>
      </w:r>
      <w:r w:rsidR="00855F89" w:rsidRPr="002A3CEE">
        <w:rPr>
          <w:rFonts w:ascii="Times New Roman" w:hAnsi="Times New Roman"/>
          <w:sz w:val="24"/>
          <w:szCs w:val="24"/>
        </w:rPr>
        <w:t xml:space="preserve">, </w:t>
      </w:r>
      <w:r w:rsidR="00DA1AED" w:rsidRPr="002A3CEE">
        <w:rPr>
          <w:rFonts w:ascii="Times New Roman" w:hAnsi="Times New Roman"/>
          <w:sz w:val="24"/>
          <w:szCs w:val="24"/>
        </w:rPr>
        <w:t>т</w:t>
      </w:r>
      <w:r w:rsidR="00855F89" w:rsidRPr="002A3CEE">
        <w:rPr>
          <w:rFonts w:ascii="Times New Roman" w:hAnsi="Times New Roman"/>
          <w:sz w:val="24"/>
          <w:szCs w:val="24"/>
        </w:rPr>
        <w:t>ел: 900</w:t>
      </w:r>
      <w:r w:rsidR="00DA1AED" w:rsidRPr="002A3CEE">
        <w:rPr>
          <w:rFonts w:ascii="Times New Roman" w:hAnsi="Times New Roman"/>
          <w:sz w:val="24"/>
          <w:szCs w:val="24"/>
        </w:rPr>
        <w:t>-</w:t>
      </w:r>
      <w:r w:rsidR="00855F89" w:rsidRPr="002A3CEE">
        <w:rPr>
          <w:rFonts w:ascii="Times New Roman" w:hAnsi="Times New Roman"/>
          <w:sz w:val="24"/>
          <w:szCs w:val="24"/>
        </w:rPr>
        <w:t>09-</w:t>
      </w:r>
      <w:r w:rsidR="00965847" w:rsidRPr="002A3CEE">
        <w:rPr>
          <w:rFonts w:ascii="Times New Roman" w:hAnsi="Times New Roman"/>
          <w:sz w:val="24"/>
          <w:szCs w:val="24"/>
        </w:rPr>
        <w:t>83-3</w:t>
      </w:r>
      <w:r w:rsidR="00625FF9" w:rsidRPr="002A3CEE">
        <w:rPr>
          <w:rFonts w:ascii="Times New Roman" w:hAnsi="Times New Roman"/>
          <w:sz w:val="24"/>
          <w:szCs w:val="24"/>
        </w:rPr>
        <w:t>5</w:t>
      </w:r>
      <w:r w:rsidR="00471F7B" w:rsidRPr="002A3CEE">
        <w:rPr>
          <w:rFonts w:ascii="Times New Roman" w:hAnsi="Times New Roman"/>
          <w:sz w:val="24"/>
          <w:szCs w:val="24"/>
        </w:rPr>
        <w:t xml:space="preserve">, E-mail </w:t>
      </w:r>
      <w:hyperlink r:id="rId8" w:history="1">
        <w:r w:rsidR="00D20366" w:rsidRPr="002A3CEE">
          <w:rPr>
            <w:rStyle w:val="ab"/>
            <w:rFonts w:ascii="Times New Roman" w:hAnsi="Times New Roman"/>
            <w:color w:val="auto"/>
            <w:sz w:val="24"/>
            <w:szCs w:val="24"/>
            <w:u w:val="none"/>
          </w:rPr>
          <w:t>–</w:t>
        </w:r>
        <w:r w:rsidR="00D20366" w:rsidRPr="002A3CEE">
          <w:rPr>
            <w:rStyle w:val="ab"/>
            <w:rFonts w:ascii="Times New Roman" w:hAnsi="Times New Roman"/>
            <w:color w:val="auto"/>
            <w:sz w:val="24"/>
            <w:szCs w:val="24"/>
          </w:rPr>
          <w:t xml:space="preserve"> d.chervyakov@sangtuda.com</w:t>
        </w:r>
      </w:hyperlink>
      <w:r w:rsidR="00D20366" w:rsidRPr="002A3CEE">
        <w:rPr>
          <w:rFonts w:ascii="Times New Roman" w:hAnsi="Times New Roman"/>
          <w:sz w:val="24"/>
          <w:szCs w:val="24"/>
        </w:rPr>
        <w:t>.</w:t>
      </w:r>
    </w:p>
    <w:p w14:paraId="00545E9A" w14:textId="223E8571" w:rsidR="00050547" w:rsidRPr="002A3CEE" w:rsidRDefault="00050547" w:rsidP="000F7166">
      <w:pPr>
        <w:tabs>
          <w:tab w:val="num" w:pos="851"/>
        </w:tabs>
        <w:spacing w:before="240" w:after="12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Style w:val="ac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0"/>
        <w:gridCol w:w="2410"/>
        <w:gridCol w:w="2976"/>
      </w:tblGrid>
      <w:tr w:rsidR="00FD6423" w:rsidRPr="002A3CEE" w14:paraId="10CC2ADC" w14:textId="77777777" w:rsidTr="00E70703">
        <w:trPr>
          <w:trHeight w:val="746"/>
        </w:trPr>
        <w:tc>
          <w:tcPr>
            <w:tcW w:w="3970" w:type="dxa"/>
            <w:vAlign w:val="bottom"/>
          </w:tcPr>
          <w:p w14:paraId="3FBDFB0F" w14:textId="77777777" w:rsidR="001313C2" w:rsidRPr="002A3CEE" w:rsidRDefault="00E70703" w:rsidP="003427B1">
            <w:pPr>
              <w:tabs>
                <w:tab w:val="num" w:pos="851"/>
              </w:tabs>
              <w:spacing w:before="240"/>
              <w:ind w:left="34" w:firstLine="713"/>
              <w:rPr>
                <w:rFonts w:ascii="Times New Roman" w:hAnsi="Times New Roman"/>
                <w:sz w:val="24"/>
                <w:szCs w:val="24"/>
              </w:rPr>
            </w:pPr>
            <w:r w:rsidRPr="002A3CEE"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proofErr w:type="spellStart"/>
            <w:r w:rsidRPr="002A3CEE">
              <w:rPr>
                <w:rFonts w:ascii="Times New Roman" w:hAnsi="Times New Roman"/>
                <w:sz w:val="24"/>
                <w:szCs w:val="24"/>
              </w:rPr>
              <w:t>СБЧСиГО</w:t>
            </w:r>
            <w:proofErr w:type="spellEnd"/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14:paraId="7655425E" w14:textId="10391055" w:rsidR="001313C2" w:rsidRPr="002A3CEE" w:rsidRDefault="001313C2" w:rsidP="004C54FD">
            <w:pPr>
              <w:tabs>
                <w:tab w:val="num" w:pos="851"/>
              </w:tabs>
              <w:spacing w:before="240"/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14:paraId="3FE00928" w14:textId="77777777" w:rsidR="001313C2" w:rsidRPr="002A3CEE" w:rsidRDefault="00E70703" w:rsidP="004C54FD">
            <w:pPr>
              <w:tabs>
                <w:tab w:val="num" w:pos="851"/>
              </w:tabs>
              <w:spacing w:before="240"/>
              <w:ind w:left="426"/>
              <w:rPr>
                <w:rFonts w:ascii="Times New Roman" w:hAnsi="Times New Roman"/>
                <w:sz w:val="24"/>
                <w:szCs w:val="24"/>
              </w:rPr>
            </w:pPr>
            <w:r w:rsidRPr="002A3CEE">
              <w:rPr>
                <w:rFonts w:ascii="Times New Roman" w:hAnsi="Times New Roman"/>
                <w:sz w:val="24"/>
                <w:szCs w:val="24"/>
              </w:rPr>
              <w:t>Червяков Д.Ю.</w:t>
            </w:r>
          </w:p>
        </w:tc>
      </w:tr>
    </w:tbl>
    <w:p w14:paraId="0394FFE9" w14:textId="77777777" w:rsidR="001313C2" w:rsidRPr="002A3CEE" w:rsidRDefault="001313C2" w:rsidP="00F95C89">
      <w:pPr>
        <w:tabs>
          <w:tab w:val="num" w:pos="851"/>
        </w:tabs>
        <w:spacing w:before="240"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sectPr w:rsidR="001313C2" w:rsidRPr="002A3CEE" w:rsidSect="00F95C89">
      <w:pgSz w:w="11906" w:h="16838"/>
      <w:pgMar w:top="993" w:right="850" w:bottom="993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10B15E" w14:textId="77777777" w:rsidR="00666899" w:rsidRDefault="00666899" w:rsidP="000B3B5C">
      <w:pPr>
        <w:spacing w:after="0" w:line="240" w:lineRule="auto"/>
      </w:pPr>
      <w:r>
        <w:separator/>
      </w:r>
    </w:p>
  </w:endnote>
  <w:endnote w:type="continuationSeparator" w:id="0">
    <w:p w14:paraId="7C1C0E31" w14:textId="77777777" w:rsidR="00666899" w:rsidRDefault="00666899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68C426" w14:textId="77777777" w:rsidR="00666899" w:rsidRDefault="00666899" w:rsidP="000B3B5C">
      <w:pPr>
        <w:spacing w:after="0" w:line="240" w:lineRule="auto"/>
      </w:pPr>
      <w:r>
        <w:separator/>
      </w:r>
    </w:p>
  </w:footnote>
  <w:footnote w:type="continuationSeparator" w:id="0">
    <w:p w14:paraId="5D3B5F80" w14:textId="77777777" w:rsidR="00666899" w:rsidRDefault="00666899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63D49"/>
    <w:multiLevelType w:val="hybridMultilevel"/>
    <w:tmpl w:val="A81EF31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5890211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15F16388"/>
    <w:multiLevelType w:val="hybridMultilevel"/>
    <w:tmpl w:val="92E87C7E"/>
    <w:lvl w:ilvl="0" w:tplc="899250E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158B7"/>
    <w:multiLevelType w:val="multilevel"/>
    <w:tmpl w:val="74D46402"/>
    <w:lvl w:ilvl="0">
      <w:start w:val="2"/>
      <w:numFmt w:val="decimal"/>
      <w:lvlText w:val="%1."/>
      <w:lvlJc w:val="left"/>
      <w:pPr>
        <w:ind w:left="2010" w:hanging="45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  <w:b/>
        <w:i w:val="0"/>
      </w:rPr>
    </w:lvl>
  </w:abstractNum>
  <w:abstractNum w:abstractNumId="5" w15:restartNumberingAfterBreak="0">
    <w:nsid w:val="1A7A7E04"/>
    <w:multiLevelType w:val="hybridMultilevel"/>
    <w:tmpl w:val="B9DE03BC"/>
    <w:lvl w:ilvl="0" w:tplc="78C81B2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1EC533BF"/>
    <w:multiLevelType w:val="hybridMultilevel"/>
    <w:tmpl w:val="E0B62EEC"/>
    <w:lvl w:ilvl="0" w:tplc="5890211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E5F2680"/>
    <w:multiLevelType w:val="multilevel"/>
    <w:tmpl w:val="F5EC039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9" w15:restartNumberingAfterBreak="0">
    <w:nsid w:val="49AA3884"/>
    <w:multiLevelType w:val="hybridMultilevel"/>
    <w:tmpl w:val="322AC26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5BDC50B2"/>
    <w:multiLevelType w:val="multilevel"/>
    <w:tmpl w:val="1544334E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171235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02768C7"/>
    <w:multiLevelType w:val="hybridMultilevel"/>
    <w:tmpl w:val="ED545368"/>
    <w:lvl w:ilvl="0" w:tplc="5628C6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3B4DF9"/>
    <w:multiLevelType w:val="multilevel"/>
    <w:tmpl w:val="40428448"/>
    <w:lvl w:ilvl="0"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4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3" w15:restartNumberingAfterBreak="0">
    <w:nsid w:val="705D65CE"/>
    <w:multiLevelType w:val="hybridMultilevel"/>
    <w:tmpl w:val="95D0B09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3A364C"/>
    <w:multiLevelType w:val="hybridMultilevel"/>
    <w:tmpl w:val="8C645A4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5">
    <w:abstractNumId w:val="14"/>
  </w:num>
  <w:num w:numId="6">
    <w:abstractNumId w:val="13"/>
  </w:num>
  <w:num w:numId="7">
    <w:abstractNumId w:val="11"/>
  </w:num>
  <w:num w:numId="8">
    <w:abstractNumId w:val="4"/>
  </w:num>
  <w:num w:numId="9">
    <w:abstractNumId w:val="9"/>
  </w:num>
  <w:num w:numId="10">
    <w:abstractNumId w:val="5"/>
  </w:num>
  <w:num w:numId="11">
    <w:abstractNumId w:val="12"/>
  </w:num>
  <w:num w:numId="12">
    <w:abstractNumId w:val="3"/>
  </w:num>
  <w:num w:numId="13">
    <w:abstractNumId w:val="1"/>
  </w:num>
  <w:num w:numId="14">
    <w:abstractNumId w:val="7"/>
  </w:num>
  <w:num w:numId="15">
    <w:abstractNumId w:val="6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B5C"/>
    <w:rsid w:val="00007CD7"/>
    <w:rsid w:val="000155BF"/>
    <w:rsid w:val="000159B2"/>
    <w:rsid w:val="00025647"/>
    <w:rsid w:val="0003302E"/>
    <w:rsid w:val="00040168"/>
    <w:rsid w:val="00043B57"/>
    <w:rsid w:val="000463B6"/>
    <w:rsid w:val="000475EF"/>
    <w:rsid w:val="00047AFE"/>
    <w:rsid w:val="00050547"/>
    <w:rsid w:val="00052160"/>
    <w:rsid w:val="00056790"/>
    <w:rsid w:val="000636A1"/>
    <w:rsid w:val="00071E5B"/>
    <w:rsid w:val="00085FBD"/>
    <w:rsid w:val="00087375"/>
    <w:rsid w:val="0009725E"/>
    <w:rsid w:val="000A20DA"/>
    <w:rsid w:val="000A66BA"/>
    <w:rsid w:val="000A7AA9"/>
    <w:rsid w:val="000B3B5C"/>
    <w:rsid w:val="000C4D66"/>
    <w:rsid w:val="000C4DF4"/>
    <w:rsid w:val="000C56D6"/>
    <w:rsid w:val="000D0B6E"/>
    <w:rsid w:val="000E38AE"/>
    <w:rsid w:val="000F7166"/>
    <w:rsid w:val="00111A01"/>
    <w:rsid w:val="00117352"/>
    <w:rsid w:val="001313C2"/>
    <w:rsid w:val="00131DD1"/>
    <w:rsid w:val="001370AE"/>
    <w:rsid w:val="00142370"/>
    <w:rsid w:val="001434EF"/>
    <w:rsid w:val="00150820"/>
    <w:rsid w:val="00153A28"/>
    <w:rsid w:val="00165F83"/>
    <w:rsid w:val="0016610B"/>
    <w:rsid w:val="0017331F"/>
    <w:rsid w:val="00177C98"/>
    <w:rsid w:val="00182817"/>
    <w:rsid w:val="0018596D"/>
    <w:rsid w:val="001901EC"/>
    <w:rsid w:val="00191596"/>
    <w:rsid w:val="00191C7F"/>
    <w:rsid w:val="00191F6B"/>
    <w:rsid w:val="00195858"/>
    <w:rsid w:val="0019743D"/>
    <w:rsid w:val="001A183F"/>
    <w:rsid w:val="001A475C"/>
    <w:rsid w:val="001A5977"/>
    <w:rsid w:val="001C382C"/>
    <w:rsid w:val="001C6677"/>
    <w:rsid w:val="001C72F7"/>
    <w:rsid w:val="001D0A14"/>
    <w:rsid w:val="001D0B89"/>
    <w:rsid w:val="001D186C"/>
    <w:rsid w:val="001D7614"/>
    <w:rsid w:val="001E012F"/>
    <w:rsid w:val="001E06A3"/>
    <w:rsid w:val="001E1B59"/>
    <w:rsid w:val="001E5170"/>
    <w:rsid w:val="001F052D"/>
    <w:rsid w:val="001F0C58"/>
    <w:rsid w:val="001F50CD"/>
    <w:rsid w:val="001F6028"/>
    <w:rsid w:val="00205756"/>
    <w:rsid w:val="002159D5"/>
    <w:rsid w:val="00215EB1"/>
    <w:rsid w:val="002226B9"/>
    <w:rsid w:val="002325AD"/>
    <w:rsid w:val="002338F2"/>
    <w:rsid w:val="002423BB"/>
    <w:rsid w:val="002444F4"/>
    <w:rsid w:val="0024789B"/>
    <w:rsid w:val="00252329"/>
    <w:rsid w:val="00256A91"/>
    <w:rsid w:val="002570F5"/>
    <w:rsid w:val="00264AA7"/>
    <w:rsid w:val="00267914"/>
    <w:rsid w:val="00270FC4"/>
    <w:rsid w:val="00281D39"/>
    <w:rsid w:val="00281E7D"/>
    <w:rsid w:val="00287EE0"/>
    <w:rsid w:val="00292D84"/>
    <w:rsid w:val="00294BEE"/>
    <w:rsid w:val="002A2548"/>
    <w:rsid w:val="002A3CEE"/>
    <w:rsid w:val="002A4C66"/>
    <w:rsid w:val="002B4739"/>
    <w:rsid w:val="002D35C3"/>
    <w:rsid w:val="002D5146"/>
    <w:rsid w:val="002D6A0E"/>
    <w:rsid w:val="002E0F1A"/>
    <w:rsid w:val="002E4F9D"/>
    <w:rsid w:val="002E551B"/>
    <w:rsid w:val="002E7959"/>
    <w:rsid w:val="002F4F23"/>
    <w:rsid w:val="002F5E29"/>
    <w:rsid w:val="00325B52"/>
    <w:rsid w:val="00325E05"/>
    <w:rsid w:val="003324F5"/>
    <w:rsid w:val="003326F4"/>
    <w:rsid w:val="00332C79"/>
    <w:rsid w:val="003333BC"/>
    <w:rsid w:val="00337BB5"/>
    <w:rsid w:val="00341730"/>
    <w:rsid w:val="003427B1"/>
    <w:rsid w:val="003529D3"/>
    <w:rsid w:val="00356206"/>
    <w:rsid w:val="0036183D"/>
    <w:rsid w:val="00365C66"/>
    <w:rsid w:val="00371220"/>
    <w:rsid w:val="003809D0"/>
    <w:rsid w:val="00383ECD"/>
    <w:rsid w:val="00397266"/>
    <w:rsid w:val="003B1028"/>
    <w:rsid w:val="003C3283"/>
    <w:rsid w:val="003C72BF"/>
    <w:rsid w:val="003D0D25"/>
    <w:rsid w:val="003D762B"/>
    <w:rsid w:val="003E2379"/>
    <w:rsid w:val="003E7249"/>
    <w:rsid w:val="003F1CF4"/>
    <w:rsid w:val="003F46EC"/>
    <w:rsid w:val="003F5AD0"/>
    <w:rsid w:val="0040201F"/>
    <w:rsid w:val="00403403"/>
    <w:rsid w:val="004138DD"/>
    <w:rsid w:val="0042480F"/>
    <w:rsid w:val="004418DA"/>
    <w:rsid w:val="0044797D"/>
    <w:rsid w:val="00451564"/>
    <w:rsid w:val="00464872"/>
    <w:rsid w:val="00471F7B"/>
    <w:rsid w:val="00471FEF"/>
    <w:rsid w:val="00474258"/>
    <w:rsid w:val="0047588E"/>
    <w:rsid w:val="00484A26"/>
    <w:rsid w:val="004850B6"/>
    <w:rsid w:val="00486426"/>
    <w:rsid w:val="004919EC"/>
    <w:rsid w:val="00491D64"/>
    <w:rsid w:val="00496D4F"/>
    <w:rsid w:val="004B08ED"/>
    <w:rsid w:val="004B502A"/>
    <w:rsid w:val="004B7A27"/>
    <w:rsid w:val="004C4264"/>
    <w:rsid w:val="004C54FD"/>
    <w:rsid w:val="004C62FB"/>
    <w:rsid w:val="004E099C"/>
    <w:rsid w:val="004E0D30"/>
    <w:rsid w:val="004E6F27"/>
    <w:rsid w:val="004F1A83"/>
    <w:rsid w:val="004F7411"/>
    <w:rsid w:val="00507801"/>
    <w:rsid w:val="00511905"/>
    <w:rsid w:val="00513B76"/>
    <w:rsid w:val="005157D0"/>
    <w:rsid w:val="00525FD7"/>
    <w:rsid w:val="00531180"/>
    <w:rsid w:val="00537179"/>
    <w:rsid w:val="00537B34"/>
    <w:rsid w:val="0054129B"/>
    <w:rsid w:val="005455B5"/>
    <w:rsid w:val="00546971"/>
    <w:rsid w:val="0056250D"/>
    <w:rsid w:val="00565966"/>
    <w:rsid w:val="00573B5D"/>
    <w:rsid w:val="00574D2C"/>
    <w:rsid w:val="005805A0"/>
    <w:rsid w:val="005928FE"/>
    <w:rsid w:val="005A50F1"/>
    <w:rsid w:val="005A6FD8"/>
    <w:rsid w:val="005B3B26"/>
    <w:rsid w:val="005B506D"/>
    <w:rsid w:val="005B7640"/>
    <w:rsid w:val="005C3621"/>
    <w:rsid w:val="005C55F7"/>
    <w:rsid w:val="005C6065"/>
    <w:rsid w:val="005C635D"/>
    <w:rsid w:val="005E39A9"/>
    <w:rsid w:val="005E39B5"/>
    <w:rsid w:val="005F49B7"/>
    <w:rsid w:val="005F7E1B"/>
    <w:rsid w:val="006024F0"/>
    <w:rsid w:val="00602FD2"/>
    <w:rsid w:val="00603C76"/>
    <w:rsid w:val="00603CDD"/>
    <w:rsid w:val="00606425"/>
    <w:rsid w:val="006064D9"/>
    <w:rsid w:val="006144EC"/>
    <w:rsid w:val="00616B15"/>
    <w:rsid w:val="00625C01"/>
    <w:rsid w:val="00625FF9"/>
    <w:rsid w:val="00627A35"/>
    <w:rsid w:val="00627ED2"/>
    <w:rsid w:val="006361CA"/>
    <w:rsid w:val="00644FBC"/>
    <w:rsid w:val="00647201"/>
    <w:rsid w:val="00654695"/>
    <w:rsid w:val="00662592"/>
    <w:rsid w:val="00665C25"/>
    <w:rsid w:val="00666899"/>
    <w:rsid w:val="00667181"/>
    <w:rsid w:val="00667F2B"/>
    <w:rsid w:val="00670BC3"/>
    <w:rsid w:val="00672E04"/>
    <w:rsid w:val="0067347D"/>
    <w:rsid w:val="00673CEC"/>
    <w:rsid w:val="00680012"/>
    <w:rsid w:val="0068604C"/>
    <w:rsid w:val="006930E0"/>
    <w:rsid w:val="006A2845"/>
    <w:rsid w:val="006A44DF"/>
    <w:rsid w:val="006A49B9"/>
    <w:rsid w:val="006A7987"/>
    <w:rsid w:val="006B09C4"/>
    <w:rsid w:val="006B1878"/>
    <w:rsid w:val="006B6376"/>
    <w:rsid w:val="006C2FD7"/>
    <w:rsid w:val="006C7514"/>
    <w:rsid w:val="006D35AC"/>
    <w:rsid w:val="006E0094"/>
    <w:rsid w:val="006E359B"/>
    <w:rsid w:val="006F0D95"/>
    <w:rsid w:val="006F7990"/>
    <w:rsid w:val="006F7AF5"/>
    <w:rsid w:val="007000C6"/>
    <w:rsid w:val="0070240B"/>
    <w:rsid w:val="007026E5"/>
    <w:rsid w:val="00705330"/>
    <w:rsid w:val="00727276"/>
    <w:rsid w:val="00730574"/>
    <w:rsid w:val="00731C17"/>
    <w:rsid w:val="0074029A"/>
    <w:rsid w:val="0074165C"/>
    <w:rsid w:val="00744F05"/>
    <w:rsid w:val="00746951"/>
    <w:rsid w:val="00754250"/>
    <w:rsid w:val="00754604"/>
    <w:rsid w:val="007562F8"/>
    <w:rsid w:val="00756F7E"/>
    <w:rsid w:val="00761F7D"/>
    <w:rsid w:val="00762745"/>
    <w:rsid w:val="007630D0"/>
    <w:rsid w:val="00763ED3"/>
    <w:rsid w:val="00765ABE"/>
    <w:rsid w:val="007661D2"/>
    <w:rsid w:val="00772D5B"/>
    <w:rsid w:val="00775024"/>
    <w:rsid w:val="007773A8"/>
    <w:rsid w:val="00784E9E"/>
    <w:rsid w:val="00791ADC"/>
    <w:rsid w:val="0079232E"/>
    <w:rsid w:val="007A021F"/>
    <w:rsid w:val="007A1EBA"/>
    <w:rsid w:val="007A3C59"/>
    <w:rsid w:val="007A47B6"/>
    <w:rsid w:val="007A5C9A"/>
    <w:rsid w:val="007A6221"/>
    <w:rsid w:val="007B137A"/>
    <w:rsid w:val="007B1FC1"/>
    <w:rsid w:val="007C4B4B"/>
    <w:rsid w:val="007C5606"/>
    <w:rsid w:val="007D302D"/>
    <w:rsid w:val="007E3457"/>
    <w:rsid w:val="007F158B"/>
    <w:rsid w:val="007F22E5"/>
    <w:rsid w:val="007F23FC"/>
    <w:rsid w:val="007F301F"/>
    <w:rsid w:val="00804470"/>
    <w:rsid w:val="00805B5B"/>
    <w:rsid w:val="008148CF"/>
    <w:rsid w:val="0081516A"/>
    <w:rsid w:val="00820684"/>
    <w:rsid w:val="00821A22"/>
    <w:rsid w:val="008236E8"/>
    <w:rsid w:val="00823DA1"/>
    <w:rsid w:val="00833AC5"/>
    <w:rsid w:val="008348CC"/>
    <w:rsid w:val="00834E0F"/>
    <w:rsid w:val="00834EE5"/>
    <w:rsid w:val="008412C0"/>
    <w:rsid w:val="00855F89"/>
    <w:rsid w:val="00861404"/>
    <w:rsid w:val="00864238"/>
    <w:rsid w:val="008655C9"/>
    <w:rsid w:val="00865787"/>
    <w:rsid w:val="00865CEF"/>
    <w:rsid w:val="008700FD"/>
    <w:rsid w:val="0087384A"/>
    <w:rsid w:val="00875EB8"/>
    <w:rsid w:val="00890A50"/>
    <w:rsid w:val="008B58D8"/>
    <w:rsid w:val="008B5CCB"/>
    <w:rsid w:val="008C031F"/>
    <w:rsid w:val="008C1C1B"/>
    <w:rsid w:val="008C7710"/>
    <w:rsid w:val="008D4766"/>
    <w:rsid w:val="008E3F8B"/>
    <w:rsid w:val="008F6D76"/>
    <w:rsid w:val="008F748C"/>
    <w:rsid w:val="00906204"/>
    <w:rsid w:val="00907F05"/>
    <w:rsid w:val="009122CE"/>
    <w:rsid w:val="009165A4"/>
    <w:rsid w:val="00920D5A"/>
    <w:rsid w:val="0092542D"/>
    <w:rsid w:val="00935BE3"/>
    <w:rsid w:val="00942D41"/>
    <w:rsid w:val="0095503B"/>
    <w:rsid w:val="0095648F"/>
    <w:rsid w:val="00956590"/>
    <w:rsid w:val="0095686D"/>
    <w:rsid w:val="00965847"/>
    <w:rsid w:val="009658C7"/>
    <w:rsid w:val="00971372"/>
    <w:rsid w:val="009714DA"/>
    <w:rsid w:val="0097629D"/>
    <w:rsid w:val="00976DEB"/>
    <w:rsid w:val="00980839"/>
    <w:rsid w:val="00980E61"/>
    <w:rsid w:val="00981F5C"/>
    <w:rsid w:val="00984532"/>
    <w:rsid w:val="00993076"/>
    <w:rsid w:val="00995659"/>
    <w:rsid w:val="009A07F6"/>
    <w:rsid w:val="009A3C2D"/>
    <w:rsid w:val="009A5A44"/>
    <w:rsid w:val="009A7CFC"/>
    <w:rsid w:val="009B3206"/>
    <w:rsid w:val="009B48AB"/>
    <w:rsid w:val="009C02F9"/>
    <w:rsid w:val="009C11AA"/>
    <w:rsid w:val="009C6F6D"/>
    <w:rsid w:val="009D58BA"/>
    <w:rsid w:val="009E45E2"/>
    <w:rsid w:val="00A0176B"/>
    <w:rsid w:val="00A03D8E"/>
    <w:rsid w:val="00A071AA"/>
    <w:rsid w:val="00A11B58"/>
    <w:rsid w:val="00A12927"/>
    <w:rsid w:val="00A2340B"/>
    <w:rsid w:val="00A33E8A"/>
    <w:rsid w:val="00A4487E"/>
    <w:rsid w:val="00A47601"/>
    <w:rsid w:val="00A53EFB"/>
    <w:rsid w:val="00A65991"/>
    <w:rsid w:val="00A673A6"/>
    <w:rsid w:val="00A7678B"/>
    <w:rsid w:val="00A77BB0"/>
    <w:rsid w:val="00A83533"/>
    <w:rsid w:val="00A93725"/>
    <w:rsid w:val="00AA2695"/>
    <w:rsid w:val="00AB24AE"/>
    <w:rsid w:val="00AB357C"/>
    <w:rsid w:val="00AB4172"/>
    <w:rsid w:val="00AB521C"/>
    <w:rsid w:val="00AC4C0B"/>
    <w:rsid w:val="00AC4F50"/>
    <w:rsid w:val="00AC548D"/>
    <w:rsid w:val="00AC7850"/>
    <w:rsid w:val="00AE46DF"/>
    <w:rsid w:val="00AE5788"/>
    <w:rsid w:val="00AF111A"/>
    <w:rsid w:val="00B17E47"/>
    <w:rsid w:val="00B21315"/>
    <w:rsid w:val="00B2159C"/>
    <w:rsid w:val="00B21839"/>
    <w:rsid w:val="00B22CBD"/>
    <w:rsid w:val="00B26B0D"/>
    <w:rsid w:val="00B32373"/>
    <w:rsid w:val="00B32629"/>
    <w:rsid w:val="00B32B88"/>
    <w:rsid w:val="00B41548"/>
    <w:rsid w:val="00B42296"/>
    <w:rsid w:val="00B4428D"/>
    <w:rsid w:val="00B52403"/>
    <w:rsid w:val="00B5750C"/>
    <w:rsid w:val="00B614B7"/>
    <w:rsid w:val="00B61F16"/>
    <w:rsid w:val="00B64197"/>
    <w:rsid w:val="00B66B1D"/>
    <w:rsid w:val="00B73563"/>
    <w:rsid w:val="00B820F4"/>
    <w:rsid w:val="00B907EC"/>
    <w:rsid w:val="00B907F1"/>
    <w:rsid w:val="00B93A51"/>
    <w:rsid w:val="00B94645"/>
    <w:rsid w:val="00BA56B5"/>
    <w:rsid w:val="00BB3F9E"/>
    <w:rsid w:val="00BC39F8"/>
    <w:rsid w:val="00BC58C2"/>
    <w:rsid w:val="00BC6CBD"/>
    <w:rsid w:val="00BD2AD0"/>
    <w:rsid w:val="00BD4A04"/>
    <w:rsid w:val="00BE132C"/>
    <w:rsid w:val="00BE47AA"/>
    <w:rsid w:val="00BF1A61"/>
    <w:rsid w:val="00BF5F6C"/>
    <w:rsid w:val="00C022EE"/>
    <w:rsid w:val="00C06607"/>
    <w:rsid w:val="00C13571"/>
    <w:rsid w:val="00C217A1"/>
    <w:rsid w:val="00C35293"/>
    <w:rsid w:val="00C3694E"/>
    <w:rsid w:val="00C44DBA"/>
    <w:rsid w:val="00C6399C"/>
    <w:rsid w:val="00C74DDE"/>
    <w:rsid w:val="00C74FE1"/>
    <w:rsid w:val="00C85222"/>
    <w:rsid w:val="00C91177"/>
    <w:rsid w:val="00C9129A"/>
    <w:rsid w:val="00C96342"/>
    <w:rsid w:val="00CB08B5"/>
    <w:rsid w:val="00CB6778"/>
    <w:rsid w:val="00CB7C57"/>
    <w:rsid w:val="00CC2A3F"/>
    <w:rsid w:val="00CC2A9D"/>
    <w:rsid w:val="00CC3821"/>
    <w:rsid w:val="00CC743C"/>
    <w:rsid w:val="00CD1160"/>
    <w:rsid w:val="00CD7ABF"/>
    <w:rsid w:val="00CD7E10"/>
    <w:rsid w:val="00CE6526"/>
    <w:rsid w:val="00CE6DE5"/>
    <w:rsid w:val="00CE74CD"/>
    <w:rsid w:val="00CF0A2E"/>
    <w:rsid w:val="00CF0EF4"/>
    <w:rsid w:val="00CF2646"/>
    <w:rsid w:val="00D03978"/>
    <w:rsid w:val="00D06232"/>
    <w:rsid w:val="00D20366"/>
    <w:rsid w:val="00D21CA9"/>
    <w:rsid w:val="00D22C67"/>
    <w:rsid w:val="00D27DCB"/>
    <w:rsid w:val="00D31A24"/>
    <w:rsid w:val="00D34733"/>
    <w:rsid w:val="00D370CB"/>
    <w:rsid w:val="00D40C1A"/>
    <w:rsid w:val="00D4143F"/>
    <w:rsid w:val="00D41CC2"/>
    <w:rsid w:val="00D515B3"/>
    <w:rsid w:val="00D53273"/>
    <w:rsid w:val="00D57F08"/>
    <w:rsid w:val="00D6442C"/>
    <w:rsid w:val="00D752AE"/>
    <w:rsid w:val="00D83133"/>
    <w:rsid w:val="00D90599"/>
    <w:rsid w:val="00D931FD"/>
    <w:rsid w:val="00D9770B"/>
    <w:rsid w:val="00DA1047"/>
    <w:rsid w:val="00DA1885"/>
    <w:rsid w:val="00DA1AED"/>
    <w:rsid w:val="00DC05B2"/>
    <w:rsid w:val="00DD567A"/>
    <w:rsid w:val="00DE0602"/>
    <w:rsid w:val="00DE17BE"/>
    <w:rsid w:val="00DE564B"/>
    <w:rsid w:val="00DF45B3"/>
    <w:rsid w:val="00E11858"/>
    <w:rsid w:val="00E16A43"/>
    <w:rsid w:val="00E17910"/>
    <w:rsid w:val="00E23794"/>
    <w:rsid w:val="00E329CA"/>
    <w:rsid w:val="00E37E2A"/>
    <w:rsid w:val="00E37FB0"/>
    <w:rsid w:val="00E424B9"/>
    <w:rsid w:val="00E445E2"/>
    <w:rsid w:val="00E44BAE"/>
    <w:rsid w:val="00E468F7"/>
    <w:rsid w:val="00E478A0"/>
    <w:rsid w:val="00E621D2"/>
    <w:rsid w:val="00E65640"/>
    <w:rsid w:val="00E66EA2"/>
    <w:rsid w:val="00E70703"/>
    <w:rsid w:val="00E73F9F"/>
    <w:rsid w:val="00E7780D"/>
    <w:rsid w:val="00E77A48"/>
    <w:rsid w:val="00E81047"/>
    <w:rsid w:val="00EA163B"/>
    <w:rsid w:val="00EA4EE9"/>
    <w:rsid w:val="00EA5751"/>
    <w:rsid w:val="00EB005D"/>
    <w:rsid w:val="00EB5B99"/>
    <w:rsid w:val="00EC470C"/>
    <w:rsid w:val="00ED3CC3"/>
    <w:rsid w:val="00EE429D"/>
    <w:rsid w:val="00EE4A4C"/>
    <w:rsid w:val="00EE785E"/>
    <w:rsid w:val="00EF00F5"/>
    <w:rsid w:val="00F02FEA"/>
    <w:rsid w:val="00F12D19"/>
    <w:rsid w:val="00F131B4"/>
    <w:rsid w:val="00F16DAF"/>
    <w:rsid w:val="00F222BC"/>
    <w:rsid w:val="00F2276D"/>
    <w:rsid w:val="00F2303C"/>
    <w:rsid w:val="00F23489"/>
    <w:rsid w:val="00F27E0C"/>
    <w:rsid w:val="00F4343B"/>
    <w:rsid w:val="00F467E6"/>
    <w:rsid w:val="00F472B7"/>
    <w:rsid w:val="00F50C4E"/>
    <w:rsid w:val="00F50CDC"/>
    <w:rsid w:val="00F57A47"/>
    <w:rsid w:val="00F62986"/>
    <w:rsid w:val="00F63D13"/>
    <w:rsid w:val="00F64655"/>
    <w:rsid w:val="00F6505E"/>
    <w:rsid w:val="00F65B55"/>
    <w:rsid w:val="00F660EF"/>
    <w:rsid w:val="00F70A95"/>
    <w:rsid w:val="00F750C9"/>
    <w:rsid w:val="00F8076E"/>
    <w:rsid w:val="00F84294"/>
    <w:rsid w:val="00F90913"/>
    <w:rsid w:val="00F93F57"/>
    <w:rsid w:val="00F95C89"/>
    <w:rsid w:val="00F979F7"/>
    <w:rsid w:val="00FA43FB"/>
    <w:rsid w:val="00FA748C"/>
    <w:rsid w:val="00FA7FB4"/>
    <w:rsid w:val="00FC2657"/>
    <w:rsid w:val="00FC5045"/>
    <w:rsid w:val="00FC56D0"/>
    <w:rsid w:val="00FC7338"/>
    <w:rsid w:val="00FD6423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2A2EA"/>
  <w15:docId w15:val="{DFE3BE62-B2A6-4D7E-9F03-55A0AB58C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3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Strong"/>
    <w:basedOn w:val="a0"/>
    <w:uiPriority w:val="22"/>
    <w:qFormat/>
    <w:rsid w:val="00E621D2"/>
    <w:rPr>
      <w:b/>
      <w:bCs/>
    </w:rPr>
  </w:style>
  <w:style w:type="character" w:styleId="af1">
    <w:name w:val="annotation reference"/>
    <w:basedOn w:val="a0"/>
    <w:uiPriority w:val="99"/>
    <w:semiHidden/>
    <w:unhideWhenUsed/>
    <w:rsid w:val="000F7166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F7166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0F7166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F7166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0F7166"/>
    <w:rPr>
      <w:rFonts w:ascii="Calibri" w:eastAsia="Calibri" w:hAnsi="Calibri" w:cs="Times New Roman"/>
      <w:b/>
      <w:bCs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0F71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F7166"/>
    <w:rPr>
      <w:rFonts w:ascii="Tahoma" w:eastAsia="Calibri" w:hAnsi="Tahoma" w:cs="Tahoma"/>
      <w:sz w:val="16"/>
      <w:szCs w:val="16"/>
    </w:rPr>
  </w:style>
  <w:style w:type="character" w:customStyle="1" w:styleId="af8">
    <w:name w:val="Основной текст_"/>
    <w:basedOn w:val="a0"/>
    <w:link w:val="11"/>
    <w:rsid w:val="00A53EFB"/>
    <w:rPr>
      <w:rFonts w:ascii="Times New Roman" w:eastAsia="Times New Roman" w:hAnsi="Times New Roman" w:cs="Times New Roman"/>
      <w:i/>
      <w:iCs/>
      <w:color w:val="362F36"/>
      <w:shd w:val="clear" w:color="auto" w:fill="FFFFFF"/>
    </w:rPr>
  </w:style>
  <w:style w:type="paragraph" w:customStyle="1" w:styleId="11">
    <w:name w:val="Основной текст1"/>
    <w:basedOn w:val="a"/>
    <w:link w:val="af8"/>
    <w:rsid w:val="00A53EFB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i/>
      <w:iCs/>
      <w:color w:val="362F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0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8211;%20d.chervyak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379DE6-9E95-48E3-8286-F3B8F689C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624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5</cp:revision>
  <cp:lastPrinted>2021-08-23T12:49:00Z</cp:lastPrinted>
  <dcterms:created xsi:type="dcterms:W3CDTF">2021-08-25T12:22:00Z</dcterms:created>
  <dcterms:modified xsi:type="dcterms:W3CDTF">2021-08-25T12:24:00Z</dcterms:modified>
</cp:coreProperties>
</file>